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DE" w:rsidRPr="003A6F20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3A6F20">
        <w:rPr>
          <w:b/>
          <w:sz w:val="24"/>
          <w:szCs w:val="24"/>
        </w:rPr>
        <w:t>Контрольные нормативы по физической подготовке (юноши)</w:t>
      </w:r>
    </w:p>
    <w:tbl>
      <w:tblPr>
        <w:tblW w:w="1530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1438"/>
        <w:gridCol w:w="1438"/>
        <w:gridCol w:w="1439"/>
        <w:gridCol w:w="1440"/>
        <w:gridCol w:w="1440"/>
        <w:gridCol w:w="1440"/>
        <w:gridCol w:w="1440"/>
        <w:gridCol w:w="1440"/>
      </w:tblGrid>
      <w:tr w:rsidR="000C32DE" w:rsidRPr="003A6F20" w:rsidTr="0016040D">
        <w:tc>
          <w:tcPr>
            <w:tcW w:w="817" w:type="dxa"/>
            <w:vMerge w:val="restart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Контрольные нормативы</w:t>
            </w:r>
          </w:p>
        </w:tc>
        <w:tc>
          <w:tcPr>
            <w:tcW w:w="4315" w:type="dxa"/>
            <w:gridSpan w:val="3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группы начальной подготовки (на конец учебного года)</w:t>
            </w:r>
          </w:p>
        </w:tc>
        <w:tc>
          <w:tcPr>
            <w:tcW w:w="7200" w:type="dxa"/>
            <w:gridSpan w:val="5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тренировочные группы (на конец учебного года)</w:t>
            </w:r>
          </w:p>
        </w:tc>
      </w:tr>
      <w:tr w:rsidR="000C32DE" w:rsidRPr="003A6F20" w:rsidTr="0016040D">
        <w:tc>
          <w:tcPr>
            <w:tcW w:w="817" w:type="dxa"/>
            <w:vMerge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1-й год</w:t>
            </w:r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2-й год</w:t>
            </w:r>
          </w:p>
        </w:tc>
        <w:tc>
          <w:tcPr>
            <w:tcW w:w="1439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3-й год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1-й год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2-й год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3-й год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4-й год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5-й год</w:t>
            </w:r>
          </w:p>
        </w:tc>
      </w:tr>
      <w:tr w:rsidR="000C32DE" w:rsidRPr="003A6F20" w:rsidTr="0016040D">
        <w:tc>
          <w:tcPr>
            <w:tcW w:w="81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 xml:space="preserve">Длина тела, </w:t>
            </w:r>
            <w:proofErr w:type="gramStart"/>
            <w:r w:rsidRPr="003A6F20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160</w:t>
            </w:r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164</w:t>
            </w:r>
          </w:p>
        </w:tc>
        <w:tc>
          <w:tcPr>
            <w:tcW w:w="1439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170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175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180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186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192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195</w:t>
            </w:r>
          </w:p>
        </w:tc>
      </w:tr>
      <w:tr w:rsidR="000C32DE" w:rsidRPr="003A6F20" w:rsidTr="0016040D">
        <w:tc>
          <w:tcPr>
            <w:tcW w:w="81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 xml:space="preserve">Бег 30 м, </w:t>
            </w:r>
            <w:proofErr w:type="gramStart"/>
            <w:r w:rsidRPr="003A6F2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5, 5</w:t>
            </w:r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5, 3</w:t>
            </w:r>
          </w:p>
        </w:tc>
        <w:tc>
          <w:tcPr>
            <w:tcW w:w="1439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5, 1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5, 0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4, 8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4, 7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4, 6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4, 6</w:t>
            </w:r>
          </w:p>
        </w:tc>
      </w:tr>
      <w:tr w:rsidR="000C32DE" w:rsidRPr="003A6F20" w:rsidTr="0016040D">
        <w:tc>
          <w:tcPr>
            <w:tcW w:w="81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Бег 30 м (5х6),</w:t>
            </w:r>
            <w:proofErr w:type="gramStart"/>
            <w:r w:rsidRPr="003A6F2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12, 0</w:t>
            </w:r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11, 5</w:t>
            </w:r>
          </w:p>
        </w:tc>
        <w:tc>
          <w:tcPr>
            <w:tcW w:w="1439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11, 0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-</w:t>
            </w:r>
          </w:p>
        </w:tc>
      </w:tr>
      <w:tr w:rsidR="000C32DE" w:rsidRPr="003A6F20" w:rsidTr="0016040D">
        <w:tc>
          <w:tcPr>
            <w:tcW w:w="81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Бег 92м с изменением направления, «елочка»</w:t>
            </w:r>
            <w:proofErr w:type="gramStart"/>
            <w:r w:rsidRPr="003A6F20">
              <w:rPr>
                <w:sz w:val="24"/>
                <w:szCs w:val="24"/>
              </w:rPr>
              <w:t>,с</w:t>
            </w:r>
            <w:proofErr w:type="gramEnd"/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-</w:t>
            </w:r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26, 0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25, 5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24, 9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24, 2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24, 0</w:t>
            </w:r>
          </w:p>
        </w:tc>
      </w:tr>
      <w:tr w:rsidR="000C32DE" w:rsidRPr="003A6F20" w:rsidTr="0016040D">
        <w:tc>
          <w:tcPr>
            <w:tcW w:w="81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3A6F20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185</w:t>
            </w:r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200</w:t>
            </w:r>
          </w:p>
        </w:tc>
        <w:tc>
          <w:tcPr>
            <w:tcW w:w="1439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208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216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230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248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255</w:t>
            </w:r>
          </w:p>
        </w:tc>
      </w:tr>
      <w:tr w:rsidR="000C32DE" w:rsidRPr="003A6F20" w:rsidTr="0016040D">
        <w:tc>
          <w:tcPr>
            <w:tcW w:w="81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 xml:space="preserve">Прыжок вверх с места толчком двух ног, </w:t>
            </w:r>
            <w:proofErr w:type="gramStart"/>
            <w:r w:rsidRPr="003A6F20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40</w:t>
            </w:r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45</w:t>
            </w:r>
          </w:p>
        </w:tc>
        <w:tc>
          <w:tcPr>
            <w:tcW w:w="1439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54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58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63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70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75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80</w:t>
            </w:r>
          </w:p>
        </w:tc>
      </w:tr>
      <w:tr w:rsidR="000C32DE" w:rsidRPr="003A6F20" w:rsidTr="0016040D">
        <w:tc>
          <w:tcPr>
            <w:tcW w:w="81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Метание набивного мяча 1 кг из-за головы двумя руками, м: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- сидя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- стоя</w:t>
            </w:r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5, 8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11, 0</w:t>
            </w:r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6, 6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11, 5</w:t>
            </w:r>
          </w:p>
        </w:tc>
        <w:tc>
          <w:tcPr>
            <w:tcW w:w="1439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7, 0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12, 5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7, 7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13, 0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8, 2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13, 8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9, 0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15, 0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9, 5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17, 0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11, 0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17, 5</w:t>
            </w:r>
          </w:p>
        </w:tc>
      </w:tr>
      <w:tr w:rsidR="000C32DE" w:rsidRPr="003A6F20" w:rsidTr="0016040D">
        <w:tc>
          <w:tcPr>
            <w:tcW w:w="81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 xml:space="preserve">Становая сила, </w:t>
            </w:r>
            <w:proofErr w:type="gramStart"/>
            <w:r w:rsidRPr="003A6F20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70</w:t>
            </w:r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86</w:t>
            </w:r>
          </w:p>
        </w:tc>
        <w:tc>
          <w:tcPr>
            <w:tcW w:w="1439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95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106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117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126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135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140</w:t>
            </w:r>
          </w:p>
        </w:tc>
      </w:tr>
    </w:tbl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Pr="003A6F20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  <w:r w:rsidRPr="003A6F20">
        <w:rPr>
          <w:i/>
          <w:sz w:val="24"/>
          <w:szCs w:val="24"/>
        </w:rPr>
        <w:lastRenderedPageBreak/>
        <w:t>Таблица 13</w:t>
      </w: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0C32DE" w:rsidRPr="003A6F20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3A6F20">
        <w:rPr>
          <w:b/>
          <w:sz w:val="24"/>
          <w:szCs w:val="24"/>
        </w:rPr>
        <w:t>Контрольные нормативы по физической подготовке (девушки)</w:t>
      </w:r>
    </w:p>
    <w:tbl>
      <w:tblPr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1438"/>
        <w:gridCol w:w="1438"/>
        <w:gridCol w:w="1439"/>
        <w:gridCol w:w="1440"/>
        <w:gridCol w:w="1440"/>
        <w:gridCol w:w="1168"/>
        <w:gridCol w:w="1440"/>
        <w:gridCol w:w="1440"/>
      </w:tblGrid>
      <w:tr w:rsidR="000C32DE" w:rsidRPr="003A6F20" w:rsidTr="0016040D">
        <w:tc>
          <w:tcPr>
            <w:tcW w:w="817" w:type="dxa"/>
            <w:vMerge w:val="restart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Контрольные нормативы</w:t>
            </w:r>
          </w:p>
        </w:tc>
        <w:tc>
          <w:tcPr>
            <w:tcW w:w="4315" w:type="dxa"/>
            <w:gridSpan w:val="3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группы начальной подготовки (на конец учебного года)</w:t>
            </w:r>
          </w:p>
        </w:tc>
        <w:tc>
          <w:tcPr>
            <w:tcW w:w="6928" w:type="dxa"/>
            <w:gridSpan w:val="5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тренировочные группы (на конец учебного года)</w:t>
            </w:r>
          </w:p>
        </w:tc>
      </w:tr>
      <w:tr w:rsidR="000C32DE" w:rsidRPr="003A6F20" w:rsidTr="0016040D">
        <w:tc>
          <w:tcPr>
            <w:tcW w:w="817" w:type="dxa"/>
            <w:vMerge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1-й год</w:t>
            </w:r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2-й год</w:t>
            </w:r>
          </w:p>
        </w:tc>
        <w:tc>
          <w:tcPr>
            <w:tcW w:w="1439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3-й год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1-й год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2-й год</w:t>
            </w:r>
          </w:p>
        </w:tc>
        <w:tc>
          <w:tcPr>
            <w:tcW w:w="116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3-й год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4-й год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5-й год</w:t>
            </w:r>
          </w:p>
        </w:tc>
      </w:tr>
      <w:tr w:rsidR="000C32DE" w:rsidRPr="003A6F20" w:rsidTr="0016040D">
        <w:tc>
          <w:tcPr>
            <w:tcW w:w="81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 xml:space="preserve">Длина тела, </w:t>
            </w:r>
            <w:proofErr w:type="gramStart"/>
            <w:r w:rsidRPr="003A6F20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157</w:t>
            </w:r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162</w:t>
            </w:r>
          </w:p>
        </w:tc>
        <w:tc>
          <w:tcPr>
            <w:tcW w:w="1439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168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174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176</w:t>
            </w:r>
          </w:p>
        </w:tc>
        <w:tc>
          <w:tcPr>
            <w:tcW w:w="116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178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180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192</w:t>
            </w:r>
          </w:p>
        </w:tc>
      </w:tr>
      <w:tr w:rsidR="000C32DE" w:rsidRPr="003A6F20" w:rsidTr="0016040D">
        <w:tc>
          <w:tcPr>
            <w:tcW w:w="81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 xml:space="preserve">Бег 30 м, </w:t>
            </w:r>
            <w:proofErr w:type="gramStart"/>
            <w:r w:rsidRPr="003A6F2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5, 9</w:t>
            </w:r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5, 8</w:t>
            </w:r>
          </w:p>
        </w:tc>
        <w:tc>
          <w:tcPr>
            <w:tcW w:w="1439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5, 7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5, 7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5, 6</w:t>
            </w:r>
          </w:p>
        </w:tc>
        <w:tc>
          <w:tcPr>
            <w:tcW w:w="116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5, 6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5, 5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5, 4</w:t>
            </w:r>
          </w:p>
        </w:tc>
      </w:tr>
      <w:tr w:rsidR="000C32DE" w:rsidRPr="003A6F20" w:rsidTr="0016040D">
        <w:tc>
          <w:tcPr>
            <w:tcW w:w="81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Бег 30 м (5х6),</w:t>
            </w:r>
            <w:proofErr w:type="gramStart"/>
            <w:r w:rsidRPr="003A6F2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12, 2</w:t>
            </w:r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11, 9</w:t>
            </w:r>
          </w:p>
        </w:tc>
        <w:tc>
          <w:tcPr>
            <w:tcW w:w="1439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11, 5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-</w:t>
            </w:r>
          </w:p>
        </w:tc>
      </w:tr>
      <w:tr w:rsidR="000C32DE" w:rsidRPr="003A6F20" w:rsidTr="0016040D">
        <w:tc>
          <w:tcPr>
            <w:tcW w:w="81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Бег 92м с изменением направления, «елочка»</w:t>
            </w:r>
            <w:proofErr w:type="gramStart"/>
            <w:r w:rsidRPr="003A6F20">
              <w:rPr>
                <w:sz w:val="24"/>
                <w:szCs w:val="24"/>
              </w:rPr>
              <w:t>,с</w:t>
            </w:r>
            <w:proofErr w:type="gramEnd"/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-</w:t>
            </w:r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29, 7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28, 0</w:t>
            </w:r>
          </w:p>
        </w:tc>
        <w:tc>
          <w:tcPr>
            <w:tcW w:w="116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27, 4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26, 8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26, 2</w:t>
            </w:r>
          </w:p>
        </w:tc>
      </w:tr>
      <w:tr w:rsidR="000C32DE" w:rsidRPr="003A6F20" w:rsidTr="0016040D">
        <w:tc>
          <w:tcPr>
            <w:tcW w:w="81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3A6F20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165</w:t>
            </w:r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175</w:t>
            </w:r>
          </w:p>
        </w:tc>
        <w:tc>
          <w:tcPr>
            <w:tcW w:w="1439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187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210</w:t>
            </w:r>
          </w:p>
        </w:tc>
        <w:tc>
          <w:tcPr>
            <w:tcW w:w="116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216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220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225</w:t>
            </w:r>
          </w:p>
        </w:tc>
      </w:tr>
      <w:tr w:rsidR="000C32DE" w:rsidRPr="003A6F20" w:rsidTr="0016040D">
        <w:tc>
          <w:tcPr>
            <w:tcW w:w="81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 xml:space="preserve">Прыжок вверх с места толчком двух ног, </w:t>
            </w:r>
            <w:proofErr w:type="gramStart"/>
            <w:r w:rsidRPr="003A6F20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34</w:t>
            </w:r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38</w:t>
            </w:r>
          </w:p>
        </w:tc>
        <w:tc>
          <w:tcPr>
            <w:tcW w:w="1439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44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46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50</w:t>
            </w:r>
          </w:p>
        </w:tc>
        <w:tc>
          <w:tcPr>
            <w:tcW w:w="116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52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55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60</w:t>
            </w:r>
          </w:p>
        </w:tc>
      </w:tr>
      <w:tr w:rsidR="000C32DE" w:rsidRPr="003A6F20" w:rsidTr="0016040D">
        <w:tc>
          <w:tcPr>
            <w:tcW w:w="81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Метание набивного мяча 1 кг из-за головы двумя руками, м: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- сидя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- стоя</w:t>
            </w:r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4, 0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8, 0</w:t>
            </w:r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5, 0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9, 0</w:t>
            </w:r>
          </w:p>
        </w:tc>
        <w:tc>
          <w:tcPr>
            <w:tcW w:w="1439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5, 4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10, 0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5, 7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10, 8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6, 5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13, 5</w:t>
            </w:r>
          </w:p>
        </w:tc>
        <w:tc>
          <w:tcPr>
            <w:tcW w:w="116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7, 2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14, 5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7, 5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15, 2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7, 9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15, 5</w:t>
            </w:r>
          </w:p>
        </w:tc>
      </w:tr>
      <w:tr w:rsidR="000C32DE" w:rsidRPr="003A6F20" w:rsidTr="0016040D">
        <w:tc>
          <w:tcPr>
            <w:tcW w:w="81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 xml:space="preserve">Становая сила, </w:t>
            </w:r>
            <w:proofErr w:type="gramStart"/>
            <w:r w:rsidRPr="003A6F20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55</w:t>
            </w:r>
          </w:p>
        </w:tc>
        <w:tc>
          <w:tcPr>
            <w:tcW w:w="143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61</w:t>
            </w:r>
          </w:p>
        </w:tc>
        <w:tc>
          <w:tcPr>
            <w:tcW w:w="1439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75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84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94</w:t>
            </w:r>
          </w:p>
        </w:tc>
        <w:tc>
          <w:tcPr>
            <w:tcW w:w="116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98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102</w:t>
            </w:r>
          </w:p>
        </w:tc>
        <w:tc>
          <w:tcPr>
            <w:tcW w:w="144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112</w:t>
            </w:r>
          </w:p>
        </w:tc>
      </w:tr>
    </w:tbl>
    <w:p w:rsidR="000C32DE" w:rsidRPr="003A6F20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rPr>
          <w:i/>
          <w:sz w:val="24"/>
          <w:szCs w:val="24"/>
        </w:rPr>
      </w:pPr>
    </w:p>
    <w:p w:rsidR="000C32DE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</w:p>
    <w:p w:rsidR="000C32DE" w:rsidRPr="003A6F20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right"/>
        <w:rPr>
          <w:i/>
          <w:sz w:val="24"/>
          <w:szCs w:val="24"/>
        </w:rPr>
      </w:pPr>
      <w:r w:rsidRPr="003A6F20">
        <w:rPr>
          <w:i/>
          <w:sz w:val="24"/>
          <w:szCs w:val="24"/>
        </w:rPr>
        <w:lastRenderedPageBreak/>
        <w:t>Таблица 14</w:t>
      </w:r>
    </w:p>
    <w:p w:rsidR="000C32DE" w:rsidRPr="003A6F20" w:rsidRDefault="000C32DE" w:rsidP="000C32DE">
      <w:pPr>
        <w:widowControl/>
        <w:tabs>
          <w:tab w:val="left" w:pos="851"/>
          <w:tab w:val="left" w:pos="1276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3A6F20">
        <w:rPr>
          <w:b/>
          <w:sz w:val="24"/>
          <w:szCs w:val="24"/>
        </w:rPr>
        <w:t>Контрольные нормативы по технико-тактической подготовке (девушки и юноши)</w:t>
      </w:r>
    </w:p>
    <w:tbl>
      <w:tblPr>
        <w:tblW w:w="145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720"/>
        <w:gridCol w:w="1177"/>
        <w:gridCol w:w="988"/>
        <w:gridCol w:w="1081"/>
        <w:gridCol w:w="1032"/>
        <w:gridCol w:w="982"/>
        <w:gridCol w:w="992"/>
        <w:gridCol w:w="1023"/>
        <w:gridCol w:w="1361"/>
        <w:gridCol w:w="12"/>
        <w:gridCol w:w="1502"/>
      </w:tblGrid>
      <w:tr w:rsidR="000C32DE" w:rsidRPr="003A6F20" w:rsidTr="0016040D">
        <w:tc>
          <w:tcPr>
            <w:tcW w:w="675" w:type="dxa"/>
            <w:vMerge w:val="restart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№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Контрольные нормативы</w:t>
            </w:r>
          </w:p>
        </w:tc>
        <w:tc>
          <w:tcPr>
            <w:tcW w:w="3246" w:type="dxa"/>
            <w:gridSpan w:val="3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группы начальной подготовки (на конец учебного года)</w:t>
            </w:r>
          </w:p>
        </w:tc>
        <w:tc>
          <w:tcPr>
            <w:tcW w:w="6904" w:type="dxa"/>
            <w:gridSpan w:val="7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тренировочные группы (на конец учебного года)</w:t>
            </w:r>
          </w:p>
        </w:tc>
      </w:tr>
      <w:tr w:rsidR="000C32DE" w:rsidRPr="003A6F20" w:rsidTr="0016040D">
        <w:tc>
          <w:tcPr>
            <w:tcW w:w="675" w:type="dxa"/>
            <w:vMerge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1-й год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2-й год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3-й год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1-й год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2-й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3-й год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4-й год</w:t>
            </w:r>
          </w:p>
        </w:tc>
        <w:tc>
          <w:tcPr>
            <w:tcW w:w="2875" w:type="dxa"/>
            <w:gridSpan w:val="3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5-й год</w:t>
            </w:r>
          </w:p>
        </w:tc>
      </w:tr>
      <w:tr w:rsidR="000C32DE" w:rsidRPr="003A6F20" w:rsidTr="0016040D">
        <w:tc>
          <w:tcPr>
            <w:tcW w:w="675" w:type="dxa"/>
            <w:vMerge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связующие</w:t>
            </w:r>
          </w:p>
        </w:tc>
        <w:tc>
          <w:tcPr>
            <w:tcW w:w="1514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нападающие</w:t>
            </w:r>
          </w:p>
        </w:tc>
      </w:tr>
      <w:tr w:rsidR="000C32DE" w:rsidRPr="003A6F20" w:rsidTr="0016040D">
        <w:tc>
          <w:tcPr>
            <w:tcW w:w="675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  <w:tc>
          <w:tcPr>
            <w:tcW w:w="103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6</w:t>
            </w:r>
          </w:p>
        </w:tc>
        <w:tc>
          <w:tcPr>
            <w:tcW w:w="98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8</w:t>
            </w:r>
          </w:p>
        </w:tc>
        <w:tc>
          <w:tcPr>
            <w:tcW w:w="1023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9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10</w:t>
            </w:r>
          </w:p>
        </w:tc>
        <w:tc>
          <w:tcPr>
            <w:tcW w:w="150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11</w:t>
            </w:r>
          </w:p>
        </w:tc>
      </w:tr>
      <w:tr w:rsidR="000C32DE" w:rsidRPr="003A6F20" w:rsidTr="0016040D">
        <w:tc>
          <w:tcPr>
            <w:tcW w:w="14545" w:type="dxa"/>
            <w:gridSpan w:val="1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техническая подготовка</w:t>
            </w:r>
          </w:p>
        </w:tc>
      </w:tr>
      <w:tr w:rsidR="000C32DE" w:rsidRPr="003A6F20" w:rsidTr="0016040D">
        <w:tc>
          <w:tcPr>
            <w:tcW w:w="675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  <w:shd w:val="clear" w:color="auto" w:fill="auto"/>
          </w:tcPr>
          <w:p w:rsidR="000C32DE" w:rsidRPr="003A6F20" w:rsidRDefault="000C32DE" w:rsidP="00160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Вторая передача на точность из зоны 3 в зону 4</w:t>
            </w:r>
          </w:p>
        </w:tc>
        <w:tc>
          <w:tcPr>
            <w:tcW w:w="11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103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  <w:tc>
          <w:tcPr>
            <w:tcW w:w="98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0C32DE" w:rsidRPr="003A6F20" w:rsidTr="0016040D">
        <w:tc>
          <w:tcPr>
            <w:tcW w:w="675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</w:t>
            </w:r>
          </w:p>
        </w:tc>
        <w:tc>
          <w:tcPr>
            <w:tcW w:w="3720" w:type="dxa"/>
            <w:shd w:val="clear" w:color="auto" w:fill="auto"/>
          </w:tcPr>
          <w:p w:rsidR="000C32DE" w:rsidRPr="003A6F20" w:rsidRDefault="000C32DE" w:rsidP="00160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Вторая передача на точность из зоны 2 в зону 4</w:t>
            </w:r>
          </w:p>
        </w:tc>
        <w:tc>
          <w:tcPr>
            <w:tcW w:w="11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98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6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0C32DE" w:rsidRPr="003A6F20" w:rsidTr="0016040D">
        <w:tc>
          <w:tcPr>
            <w:tcW w:w="675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3720" w:type="dxa"/>
            <w:shd w:val="clear" w:color="auto" w:fill="auto"/>
          </w:tcPr>
          <w:p w:rsidR="000C32DE" w:rsidRPr="003A6F20" w:rsidRDefault="000C32DE" w:rsidP="00160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Передача сверху у стены, стоя лицом и спиной (чередование)</w:t>
            </w:r>
          </w:p>
        </w:tc>
        <w:tc>
          <w:tcPr>
            <w:tcW w:w="11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98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8</w:t>
            </w:r>
          </w:p>
        </w:tc>
        <w:tc>
          <w:tcPr>
            <w:tcW w:w="150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</w:tr>
      <w:tr w:rsidR="000C32DE" w:rsidRPr="003A6F20" w:rsidTr="0016040D">
        <w:tc>
          <w:tcPr>
            <w:tcW w:w="675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3720" w:type="dxa"/>
            <w:shd w:val="clear" w:color="auto" w:fill="auto"/>
          </w:tcPr>
          <w:p w:rsidR="000C32DE" w:rsidRPr="003A6F20" w:rsidRDefault="000C32DE" w:rsidP="00160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Подача на точность по возрастам</w:t>
            </w:r>
          </w:p>
        </w:tc>
        <w:tc>
          <w:tcPr>
            <w:tcW w:w="11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103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98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150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</w:tr>
      <w:tr w:rsidR="000C32DE" w:rsidRPr="003A6F20" w:rsidTr="0016040D">
        <w:tc>
          <w:tcPr>
            <w:tcW w:w="675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  <w:tc>
          <w:tcPr>
            <w:tcW w:w="3720" w:type="dxa"/>
            <w:shd w:val="clear" w:color="auto" w:fill="auto"/>
          </w:tcPr>
          <w:p w:rsidR="000C32DE" w:rsidRPr="003A6F20" w:rsidRDefault="000C32DE" w:rsidP="00160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Нападающий удар прямой из зоны 4 в зону 4-5 (в 16-17 лет с низкой подачи)</w:t>
            </w:r>
          </w:p>
        </w:tc>
        <w:tc>
          <w:tcPr>
            <w:tcW w:w="11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98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150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</w:tr>
      <w:tr w:rsidR="000C32DE" w:rsidRPr="003A6F20" w:rsidTr="0016040D">
        <w:tc>
          <w:tcPr>
            <w:tcW w:w="675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6</w:t>
            </w:r>
          </w:p>
        </w:tc>
        <w:tc>
          <w:tcPr>
            <w:tcW w:w="3720" w:type="dxa"/>
            <w:shd w:val="clear" w:color="auto" w:fill="auto"/>
          </w:tcPr>
          <w:p w:rsidR="000C32DE" w:rsidRPr="003A6F20" w:rsidRDefault="000C32DE" w:rsidP="00160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Нападающий удар с переводом из зоны 2 в зону 5, из зоны 4 в зону 1 (16-17 лет с передачи на голову)</w:t>
            </w:r>
          </w:p>
        </w:tc>
        <w:tc>
          <w:tcPr>
            <w:tcW w:w="11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</w:t>
            </w:r>
          </w:p>
        </w:tc>
        <w:tc>
          <w:tcPr>
            <w:tcW w:w="150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</w:tr>
      <w:tr w:rsidR="000C32DE" w:rsidRPr="003A6F20" w:rsidTr="0016040D">
        <w:tc>
          <w:tcPr>
            <w:tcW w:w="675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7</w:t>
            </w:r>
          </w:p>
        </w:tc>
        <w:tc>
          <w:tcPr>
            <w:tcW w:w="3720" w:type="dxa"/>
            <w:shd w:val="clear" w:color="auto" w:fill="auto"/>
          </w:tcPr>
          <w:p w:rsidR="000C32DE" w:rsidRPr="003A6F20" w:rsidRDefault="000C32DE" w:rsidP="00160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Прием подачи из зоны 5 в зону 2 на точность</w:t>
            </w:r>
          </w:p>
        </w:tc>
        <w:tc>
          <w:tcPr>
            <w:tcW w:w="11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6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6</w:t>
            </w:r>
          </w:p>
        </w:tc>
        <w:tc>
          <w:tcPr>
            <w:tcW w:w="150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7</w:t>
            </w:r>
          </w:p>
        </w:tc>
      </w:tr>
      <w:tr w:rsidR="000C32DE" w:rsidRPr="003A6F20" w:rsidTr="0016040D">
        <w:tc>
          <w:tcPr>
            <w:tcW w:w="675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8</w:t>
            </w:r>
          </w:p>
        </w:tc>
        <w:tc>
          <w:tcPr>
            <w:tcW w:w="3720" w:type="dxa"/>
            <w:shd w:val="clear" w:color="auto" w:fill="auto"/>
          </w:tcPr>
          <w:p w:rsidR="000C32DE" w:rsidRPr="003A6F20" w:rsidRDefault="000C32DE" w:rsidP="00160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Прием подачи из зоны 6 в зону 2 на точность</w:t>
            </w:r>
          </w:p>
        </w:tc>
        <w:tc>
          <w:tcPr>
            <w:tcW w:w="11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103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0C32DE" w:rsidRPr="003A6F20" w:rsidTr="0016040D">
        <w:tc>
          <w:tcPr>
            <w:tcW w:w="675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9</w:t>
            </w:r>
          </w:p>
        </w:tc>
        <w:tc>
          <w:tcPr>
            <w:tcW w:w="372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Блокирование одиночное нападающего из зоны 4 (2) по диагонали</w:t>
            </w:r>
          </w:p>
        </w:tc>
        <w:tc>
          <w:tcPr>
            <w:tcW w:w="11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1023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150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</w:tr>
      <w:tr w:rsidR="000C32DE" w:rsidRPr="003A6F20" w:rsidTr="0016040D">
        <w:tc>
          <w:tcPr>
            <w:tcW w:w="14545" w:type="dxa"/>
            <w:gridSpan w:val="1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тактическая подготовка</w:t>
            </w:r>
          </w:p>
        </w:tc>
      </w:tr>
      <w:tr w:rsidR="000C32DE" w:rsidRPr="003A6F20" w:rsidTr="0016040D">
        <w:tc>
          <w:tcPr>
            <w:tcW w:w="675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  <w:shd w:val="clear" w:color="auto" w:fill="auto"/>
          </w:tcPr>
          <w:p w:rsidR="000C32DE" w:rsidRPr="003A6F20" w:rsidRDefault="000C32DE" w:rsidP="00160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Вторая передача из зоны 3 в зону 4 или 2 (стоя спиной) в соответствии с сигналом</w:t>
            </w:r>
          </w:p>
        </w:tc>
        <w:tc>
          <w:tcPr>
            <w:tcW w:w="11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98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6</w:t>
            </w:r>
          </w:p>
        </w:tc>
        <w:tc>
          <w:tcPr>
            <w:tcW w:w="150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</w:tr>
      <w:tr w:rsidR="000C32DE" w:rsidRPr="003A6F20" w:rsidTr="0016040D">
        <w:tc>
          <w:tcPr>
            <w:tcW w:w="675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</w:t>
            </w:r>
          </w:p>
        </w:tc>
        <w:tc>
          <w:tcPr>
            <w:tcW w:w="3720" w:type="dxa"/>
            <w:shd w:val="clear" w:color="auto" w:fill="auto"/>
          </w:tcPr>
          <w:p w:rsidR="000C32DE" w:rsidRPr="003A6F20" w:rsidRDefault="000C32DE" w:rsidP="00160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 xml:space="preserve">Вторая передача в прыжке из зоны 3 в зону 4 или 2 (стоя спиной) в соответствии с </w:t>
            </w:r>
            <w:r w:rsidRPr="003A6F20">
              <w:rPr>
                <w:sz w:val="24"/>
                <w:szCs w:val="24"/>
              </w:rPr>
              <w:lastRenderedPageBreak/>
              <w:t>сигналом</w:t>
            </w:r>
          </w:p>
        </w:tc>
        <w:tc>
          <w:tcPr>
            <w:tcW w:w="11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150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</w:t>
            </w:r>
          </w:p>
        </w:tc>
      </w:tr>
      <w:tr w:rsidR="000C32DE" w:rsidRPr="003A6F20" w:rsidTr="0016040D">
        <w:tc>
          <w:tcPr>
            <w:tcW w:w="675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20" w:type="dxa"/>
            <w:shd w:val="clear" w:color="auto" w:fill="auto"/>
          </w:tcPr>
          <w:p w:rsidR="000C32DE" w:rsidRPr="003A6F20" w:rsidRDefault="000C32DE" w:rsidP="00160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Нападающий удар или «скидка» в зависимости от того, поставлен блок или нет</w:t>
            </w:r>
          </w:p>
        </w:tc>
        <w:tc>
          <w:tcPr>
            <w:tcW w:w="11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98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150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</w:tr>
      <w:tr w:rsidR="000C32DE" w:rsidRPr="003A6F20" w:rsidTr="0016040D">
        <w:tc>
          <w:tcPr>
            <w:tcW w:w="675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3720" w:type="dxa"/>
            <w:shd w:val="clear" w:color="auto" w:fill="auto"/>
          </w:tcPr>
          <w:p w:rsidR="000C32DE" w:rsidRPr="003A6F20" w:rsidRDefault="000C32DE" w:rsidP="00160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Командные действия: прием подачи, вторая передача из зоны 3 в зону 4 или 2 (по заданию) и нападающий удар (с 16 лет вторая передача с выходящим игроком)</w:t>
            </w:r>
          </w:p>
        </w:tc>
        <w:tc>
          <w:tcPr>
            <w:tcW w:w="11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98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150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</w:tr>
      <w:tr w:rsidR="000C32DE" w:rsidRPr="003A6F20" w:rsidTr="0016040D">
        <w:tc>
          <w:tcPr>
            <w:tcW w:w="675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  <w:tc>
          <w:tcPr>
            <w:tcW w:w="3720" w:type="dxa"/>
            <w:shd w:val="clear" w:color="auto" w:fill="auto"/>
          </w:tcPr>
          <w:p w:rsidR="000C32DE" w:rsidRPr="003A6F20" w:rsidRDefault="000C32DE" w:rsidP="00160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Блокирование одиночное нападающих ударов из зон 4, 3, 2 со второй передачи. Зона не известна, направление удара диагональное.</w:t>
            </w:r>
          </w:p>
        </w:tc>
        <w:tc>
          <w:tcPr>
            <w:tcW w:w="11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150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</w:tr>
      <w:tr w:rsidR="000C32DE" w:rsidRPr="003A6F20" w:rsidTr="0016040D">
        <w:tc>
          <w:tcPr>
            <w:tcW w:w="675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6</w:t>
            </w:r>
          </w:p>
        </w:tc>
        <w:tc>
          <w:tcPr>
            <w:tcW w:w="372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Командные действия организации защитных действий по системе «Углом вперед», Углом назад» по заданию после нападения соперников</w:t>
            </w:r>
          </w:p>
        </w:tc>
        <w:tc>
          <w:tcPr>
            <w:tcW w:w="11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103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  <w:tc>
          <w:tcPr>
            <w:tcW w:w="98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7</w:t>
            </w:r>
          </w:p>
        </w:tc>
        <w:tc>
          <w:tcPr>
            <w:tcW w:w="1023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8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8</w:t>
            </w:r>
          </w:p>
        </w:tc>
        <w:tc>
          <w:tcPr>
            <w:tcW w:w="150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8</w:t>
            </w:r>
          </w:p>
        </w:tc>
      </w:tr>
      <w:tr w:rsidR="000C32DE" w:rsidRPr="003A6F20" w:rsidTr="0016040D">
        <w:tc>
          <w:tcPr>
            <w:tcW w:w="14545" w:type="dxa"/>
            <w:gridSpan w:val="1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интегральная подготовка</w:t>
            </w:r>
          </w:p>
        </w:tc>
      </w:tr>
      <w:tr w:rsidR="000C32DE" w:rsidRPr="003A6F20" w:rsidTr="0016040D">
        <w:tc>
          <w:tcPr>
            <w:tcW w:w="675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  <w:shd w:val="clear" w:color="auto" w:fill="auto"/>
          </w:tcPr>
          <w:p w:rsidR="000C32DE" w:rsidRPr="003A6F20" w:rsidRDefault="000C32DE" w:rsidP="00160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Прием снизу – верхняя передача</w:t>
            </w:r>
          </w:p>
        </w:tc>
        <w:tc>
          <w:tcPr>
            <w:tcW w:w="11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7</w:t>
            </w:r>
          </w:p>
        </w:tc>
        <w:tc>
          <w:tcPr>
            <w:tcW w:w="103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8</w:t>
            </w:r>
          </w:p>
        </w:tc>
        <w:tc>
          <w:tcPr>
            <w:tcW w:w="98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7</w:t>
            </w:r>
          </w:p>
        </w:tc>
        <w:tc>
          <w:tcPr>
            <w:tcW w:w="1023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7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0C32DE" w:rsidRPr="003A6F20" w:rsidTr="0016040D">
        <w:tc>
          <w:tcPr>
            <w:tcW w:w="675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</w:t>
            </w:r>
          </w:p>
        </w:tc>
        <w:tc>
          <w:tcPr>
            <w:tcW w:w="3720" w:type="dxa"/>
            <w:shd w:val="clear" w:color="auto" w:fill="auto"/>
          </w:tcPr>
          <w:p w:rsidR="000C32DE" w:rsidRPr="003A6F20" w:rsidRDefault="000C32DE" w:rsidP="00160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Нападающий удар - блокирование</w:t>
            </w:r>
          </w:p>
        </w:tc>
        <w:tc>
          <w:tcPr>
            <w:tcW w:w="11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6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6</w:t>
            </w:r>
          </w:p>
        </w:tc>
        <w:tc>
          <w:tcPr>
            <w:tcW w:w="150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8</w:t>
            </w:r>
          </w:p>
        </w:tc>
      </w:tr>
      <w:tr w:rsidR="000C32DE" w:rsidRPr="003A6F20" w:rsidTr="0016040D">
        <w:tc>
          <w:tcPr>
            <w:tcW w:w="675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3720" w:type="dxa"/>
            <w:shd w:val="clear" w:color="auto" w:fill="auto"/>
          </w:tcPr>
          <w:p w:rsidR="000C32DE" w:rsidRPr="003A6F20" w:rsidRDefault="000C32DE" w:rsidP="00160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Блокирование – вторая передача</w:t>
            </w:r>
          </w:p>
        </w:tc>
        <w:tc>
          <w:tcPr>
            <w:tcW w:w="11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6</w:t>
            </w:r>
          </w:p>
        </w:tc>
        <w:tc>
          <w:tcPr>
            <w:tcW w:w="1023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7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6</w:t>
            </w:r>
          </w:p>
        </w:tc>
        <w:tc>
          <w:tcPr>
            <w:tcW w:w="150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8</w:t>
            </w:r>
          </w:p>
        </w:tc>
      </w:tr>
      <w:tr w:rsidR="000C32DE" w:rsidRPr="003A6F20" w:rsidTr="0016040D">
        <w:tc>
          <w:tcPr>
            <w:tcW w:w="675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</w:t>
            </w:r>
          </w:p>
        </w:tc>
        <w:tc>
          <w:tcPr>
            <w:tcW w:w="3720" w:type="dxa"/>
            <w:shd w:val="clear" w:color="auto" w:fill="auto"/>
          </w:tcPr>
          <w:p w:rsidR="000C32DE" w:rsidRPr="003A6F20" w:rsidRDefault="000C32DE" w:rsidP="00160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 xml:space="preserve">Переход после подачи к защитным действиям, после </w:t>
            </w:r>
            <w:proofErr w:type="gramStart"/>
            <w:r w:rsidRPr="003A6F20">
              <w:rPr>
                <w:sz w:val="24"/>
                <w:szCs w:val="24"/>
              </w:rPr>
              <w:t>защитных</w:t>
            </w:r>
            <w:proofErr w:type="gramEnd"/>
            <w:r w:rsidRPr="003A6F20">
              <w:rPr>
                <w:sz w:val="24"/>
                <w:szCs w:val="24"/>
              </w:rPr>
              <w:t xml:space="preserve"> – к нападению</w:t>
            </w:r>
          </w:p>
        </w:tc>
        <w:tc>
          <w:tcPr>
            <w:tcW w:w="11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98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1023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6</w:t>
            </w:r>
          </w:p>
        </w:tc>
        <w:tc>
          <w:tcPr>
            <w:tcW w:w="150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5</w:t>
            </w:r>
          </w:p>
        </w:tc>
      </w:tr>
      <w:tr w:rsidR="000C32DE" w:rsidRPr="003A6F20" w:rsidTr="0016040D">
        <w:tc>
          <w:tcPr>
            <w:tcW w:w="14545" w:type="dxa"/>
            <w:gridSpan w:val="1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Спортивный результат</w:t>
            </w:r>
          </w:p>
        </w:tc>
      </w:tr>
      <w:tr w:rsidR="000C32DE" w:rsidRPr="003A6F20" w:rsidTr="0016040D">
        <w:tc>
          <w:tcPr>
            <w:tcW w:w="675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Потери подач в игре</w:t>
            </w:r>
            <w:proofErr w:type="gramStart"/>
            <w:r w:rsidRPr="003A6F20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40</w:t>
            </w:r>
          </w:p>
        </w:tc>
        <w:tc>
          <w:tcPr>
            <w:tcW w:w="98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35</w:t>
            </w:r>
          </w:p>
        </w:tc>
        <w:tc>
          <w:tcPr>
            <w:tcW w:w="108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30</w:t>
            </w:r>
          </w:p>
        </w:tc>
        <w:tc>
          <w:tcPr>
            <w:tcW w:w="103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25</w:t>
            </w:r>
          </w:p>
        </w:tc>
        <w:tc>
          <w:tcPr>
            <w:tcW w:w="98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18</w:t>
            </w:r>
          </w:p>
        </w:tc>
        <w:tc>
          <w:tcPr>
            <w:tcW w:w="1023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16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14</w:t>
            </w:r>
          </w:p>
        </w:tc>
        <w:tc>
          <w:tcPr>
            <w:tcW w:w="150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14</w:t>
            </w:r>
          </w:p>
        </w:tc>
      </w:tr>
      <w:tr w:rsidR="000C32DE" w:rsidRPr="003A6F20" w:rsidTr="0016040D">
        <w:tc>
          <w:tcPr>
            <w:tcW w:w="675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</w:t>
            </w:r>
          </w:p>
        </w:tc>
        <w:tc>
          <w:tcPr>
            <w:tcW w:w="372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Эффективность нападения в игре</w:t>
            </w:r>
            <w:proofErr w:type="gramStart"/>
            <w:r w:rsidRPr="003A6F20">
              <w:rPr>
                <w:sz w:val="24"/>
                <w:szCs w:val="24"/>
              </w:rPr>
              <w:t xml:space="preserve"> (%)</w:t>
            </w:r>
            <w:proofErr w:type="gramEnd"/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- выигрыш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- проигрыш</w:t>
            </w:r>
          </w:p>
        </w:tc>
        <w:tc>
          <w:tcPr>
            <w:tcW w:w="11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30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25</w:t>
            </w:r>
          </w:p>
        </w:tc>
        <w:tc>
          <w:tcPr>
            <w:tcW w:w="98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40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40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25</w:t>
            </w:r>
          </w:p>
        </w:tc>
        <w:tc>
          <w:tcPr>
            <w:tcW w:w="1023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40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20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35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16</w:t>
            </w:r>
          </w:p>
        </w:tc>
        <w:tc>
          <w:tcPr>
            <w:tcW w:w="150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40</w:t>
            </w:r>
          </w:p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20</w:t>
            </w:r>
          </w:p>
        </w:tc>
      </w:tr>
      <w:tr w:rsidR="000C32DE" w:rsidRPr="003A6F20" w:rsidTr="0016040D">
        <w:tc>
          <w:tcPr>
            <w:tcW w:w="675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</w:t>
            </w:r>
          </w:p>
        </w:tc>
        <w:tc>
          <w:tcPr>
            <w:tcW w:w="372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Полезное блокирование в игру</w:t>
            </w:r>
            <w:proofErr w:type="gramStart"/>
            <w:r w:rsidRPr="003A6F20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25</w:t>
            </w:r>
          </w:p>
        </w:tc>
        <w:tc>
          <w:tcPr>
            <w:tcW w:w="98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30</w:t>
            </w:r>
          </w:p>
        </w:tc>
        <w:tc>
          <w:tcPr>
            <w:tcW w:w="1023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30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35</w:t>
            </w:r>
          </w:p>
        </w:tc>
        <w:tc>
          <w:tcPr>
            <w:tcW w:w="150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40</w:t>
            </w:r>
          </w:p>
        </w:tc>
      </w:tr>
      <w:tr w:rsidR="000C32DE" w:rsidRPr="003A6F20" w:rsidTr="0016040D">
        <w:tc>
          <w:tcPr>
            <w:tcW w:w="675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20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Ошибка при приеме подачи в игре</w:t>
            </w:r>
            <w:proofErr w:type="gramStart"/>
            <w:r w:rsidRPr="003A6F20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77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30</w:t>
            </w:r>
          </w:p>
        </w:tc>
        <w:tc>
          <w:tcPr>
            <w:tcW w:w="1081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26</w:t>
            </w:r>
          </w:p>
        </w:tc>
        <w:tc>
          <w:tcPr>
            <w:tcW w:w="103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22</w:t>
            </w:r>
          </w:p>
        </w:tc>
        <w:tc>
          <w:tcPr>
            <w:tcW w:w="98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18</w:t>
            </w:r>
          </w:p>
        </w:tc>
        <w:tc>
          <w:tcPr>
            <w:tcW w:w="1023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14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12</w:t>
            </w:r>
          </w:p>
        </w:tc>
        <w:tc>
          <w:tcPr>
            <w:tcW w:w="1502" w:type="dxa"/>
            <w:shd w:val="clear" w:color="auto" w:fill="auto"/>
          </w:tcPr>
          <w:p w:rsidR="000C32DE" w:rsidRPr="003A6F20" w:rsidRDefault="000C32DE" w:rsidP="0016040D">
            <w:pPr>
              <w:widowControl/>
              <w:tabs>
                <w:tab w:val="left" w:pos="851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12</w:t>
            </w:r>
          </w:p>
        </w:tc>
      </w:tr>
    </w:tbl>
    <w:p w:rsidR="000C32DE" w:rsidRPr="003A6F20" w:rsidRDefault="000C32DE" w:rsidP="000C32DE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i/>
          <w:iCs/>
          <w:color w:val="000000"/>
          <w:sz w:val="24"/>
          <w:szCs w:val="24"/>
          <w:lang w:eastAsia="en-US"/>
        </w:rPr>
        <w:sectPr w:rsidR="000C32DE" w:rsidRPr="003A6F20" w:rsidSect="00570D2F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6227D3" w:rsidRDefault="006227D3" w:rsidP="000C32DE"/>
    <w:sectPr w:rsidR="006227D3" w:rsidSect="000C32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C32DE"/>
    <w:rsid w:val="0002382E"/>
    <w:rsid w:val="00030966"/>
    <w:rsid w:val="000514DF"/>
    <w:rsid w:val="0008333A"/>
    <w:rsid w:val="000C32DE"/>
    <w:rsid w:val="000E043B"/>
    <w:rsid w:val="000E39F3"/>
    <w:rsid w:val="00106AD0"/>
    <w:rsid w:val="001079B8"/>
    <w:rsid w:val="00112099"/>
    <w:rsid w:val="001142B9"/>
    <w:rsid w:val="00123864"/>
    <w:rsid w:val="00143088"/>
    <w:rsid w:val="0016043C"/>
    <w:rsid w:val="001706EA"/>
    <w:rsid w:val="001725CE"/>
    <w:rsid w:val="00182FBD"/>
    <w:rsid w:val="0018325D"/>
    <w:rsid w:val="001F0768"/>
    <w:rsid w:val="00200143"/>
    <w:rsid w:val="00213506"/>
    <w:rsid w:val="00214D97"/>
    <w:rsid w:val="0023540A"/>
    <w:rsid w:val="00247134"/>
    <w:rsid w:val="00252493"/>
    <w:rsid w:val="00254C11"/>
    <w:rsid w:val="002601ED"/>
    <w:rsid w:val="00294A5C"/>
    <w:rsid w:val="002A1C1C"/>
    <w:rsid w:val="002A5C85"/>
    <w:rsid w:val="002C42FC"/>
    <w:rsid w:val="002D6087"/>
    <w:rsid w:val="002F215C"/>
    <w:rsid w:val="002F4B93"/>
    <w:rsid w:val="003156F0"/>
    <w:rsid w:val="00316573"/>
    <w:rsid w:val="003308A3"/>
    <w:rsid w:val="003465E1"/>
    <w:rsid w:val="00346E33"/>
    <w:rsid w:val="00356F74"/>
    <w:rsid w:val="003706E7"/>
    <w:rsid w:val="00373366"/>
    <w:rsid w:val="003833AF"/>
    <w:rsid w:val="00390967"/>
    <w:rsid w:val="00391569"/>
    <w:rsid w:val="003A22ED"/>
    <w:rsid w:val="003B6CE2"/>
    <w:rsid w:val="003C1931"/>
    <w:rsid w:val="003D1D38"/>
    <w:rsid w:val="003E0CF9"/>
    <w:rsid w:val="003E21F5"/>
    <w:rsid w:val="003F0943"/>
    <w:rsid w:val="003F1EFD"/>
    <w:rsid w:val="003F6A13"/>
    <w:rsid w:val="0040585A"/>
    <w:rsid w:val="0041393C"/>
    <w:rsid w:val="004317E1"/>
    <w:rsid w:val="00441CDB"/>
    <w:rsid w:val="00447FED"/>
    <w:rsid w:val="00462BE9"/>
    <w:rsid w:val="00471276"/>
    <w:rsid w:val="00487417"/>
    <w:rsid w:val="00495C78"/>
    <w:rsid w:val="004B070E"/>
    <w:rsid w:val="004B084C"/>
    <w:rsid w:val="004C3DC7"/>
    <w:rsid w:val="004C5173"/>
    <w:rsid w:val="004D7B17"/>
    <w:rsid w:val="004E2931"/>
    <w:rsid w:val="005050C3"/>
    <w:rsid w:val="00506AFD"/>
    <w:rsid w:val="005109CA"/>
    <w:rsid w:val="0051176E"/>
    <w:rsid w:val="00524152"/>
    <w:rsid w:val="00526E24"/>
    <w:rsid w:val="00526E68"/>
    <w:rsid w:val="005301BE"/>
    <w:rsid w:val="005332BB"/>
    <w:rsid w:val="005424C0"/>
    <w:rsid w:val="00542866"/>
    <w:rsid w:val="005449B8"/>
    <w:rsid w:val="005469B0"/>
    <w:rsid w:val="00547CD2"/>
    <w:rsid w:val="00547D6C"/>
    <w:rsid w:val="00564413"/>
    <w:rsid w:val="005766CE"/>
    <w:rsid w:val="00587CEB"/>
    <w:rsid w:val="005A5643"/>
    <w:rsid w:val="005B67A7"/>
    <w:rsid w:val="005E1357"/>
    <w:rsid w:val="005F7806"/>
    <w:rsid w:val="006227D3"/>
    <w:rsid w:val="00634F11"/>
    <w:rsid w:val="00636EC9"/>
    <w:rsid w:val="00641553"/>
    <w:rsid w:val="00650B74"/>
    <w:rsid w:val="00662A51"/>
    <w:rsid w:val="00674781"/>
    <w:rsid w:val="006B2954"/>
    <w:rsid w:val="006C4C97"/>
    <w:rsid w:val="006D17E0"/>
    <w:rsid w:val="006D2433"/>
    <w:rsid w:val="006E0105"/>
    <w:rsid w:val="006E0C7B"/>
    <w:rsid w:val="006E1615"/>
    <w:rsid w:val="006E7C01"/>
    <w:rsid w:val="006F39D7"/>
    <w:rsid w:val="006F73D0"/>
    <w:rsid w:val="006F75D8"/>
    <w:rsid w:val="00711F53"/>
    <w:rsid w:val="007127B8"/>
    <w:rsid w:val="00712A59"/>
    <w:rsid w:val="00715D7F"/>
    <w:rsid w:val="007240DF"/>
    <w:rsid w:val="00730B44"/>
    <w:rsid w:val="00736AC9"/>
    <w:rsid w:val="00766D49"/>
    <w:rsid w:val="00775A3F"/>
    <w:rsid w:val="00781653"/>
    <w:rsid w:val="0078200A"/>
    <w:rsid w:val="007A2C9A"/>
    <w:rsid w:val="007B56C0"/>
    <w:rsid w:val="007C5560"/>
    <w:rsid w:val="007C5649"/>
    <w:rsid w:val="007E597B"/>
    <w:rsid w:val="007E6C35"/>
    <w:rsid w:val="007F14C2"/>
    <w:rsid w:val="007F32FA"/>
    <w:rsid w:val="0080181D"/>
    <w:rsid w:val="008112C2"/>
    <w:rsid w:val="00813CB1"/>
    <w:rsid w:val="00822D27"/>
    <w:rsid w:val="0082611E"/>
    <w:rsid w:val="00826539"/>
    <w:rsid w:val="008354C6"/>
    <w:rsid w:val="0085068C"/>
    <w:rsid w:val="008670CC"/>
    <w:rsid w:val="00882D55"/>
    <w:rsid w:val="00890002"/>
    <w:rsid w:val="00894224"/>
    <w:rsid w:val="008B34E8"/>
    <w:rsid w:val="008B7B37"/>
    <w:rsid w:val="008C3793"/>
    <w:rsid w:val="008C53F5"/>
    <w:rsid w:val="008D323F"/>
    <w:rsid w:val="0090041A"/>
    <w:rsid w:val="00902F7F"/>
    <w:rsid w:val="0091095E"/>
    <w:rsid w:val="0091095F"/>
    <w:rsid w:val="00913A87"/>
    <w:rsid w:val="00935044"/>
    <w:rsid w:val="00935634"/>
    <w:rsid w:val="0094171F"/>
    <w:rsid w:val="00943EE2"/>
    <w:rsid w:val="00947122"/>
    <w:rsid w:val="00952BE9"/>
    <w:rsid w:val="00955807"/>
    <w:rsid w:val="0097313B"/>
    <w:rsid w:val="009811E3"/>
    <w:rsid w:val="009A10CC"/>
    <w:rsid w:val="009A6141"/>
    <w:rsid w:val="009A7AA2"/>
    <w:rsid w:val="009B1E63"/>
    <w:rsid w:val="009B44EA"/>
    <w:rsid w:val="009B5BA2"/>
    <w:rsid w:val="009D18FB"/>
    <w:rsid w:val="009D652E"/>
    <w:rsid w:val="009E07D2"/>
    <w:rsid w:val="009E6778"/>
    <w:rsid w:val="00A0230E"/>
    <w:rsid w:val="00A17F31"/>
    <w:rsid w:val="00A215E6"/>
    <w:rsid w:val="00A358F4"/>
    <w:rsid w:val="00A36B98"/>
    <w:rsid w:val="00A42D66"/>
    <w:rsid w:val="00A45484"/>
    <w:rsid w:val="00A46171"/>
    <w:rsid w:val="00A6766C"/>
    <w:rsid w:val="00A71ECC"/>
    <w:rsid w:val="00A84740"/>
    <w:rsid w:val="00A9590B"/>
    <w:rsid w:val="00AA2D5C"/>
    <w:rsid w:val="00AA79C5"/>
    <w:rsid w:val="00AA7DDE"/>
    <w:rsid w:val="00AC4CAC"/>
    <w:rsid w:val="00AE61FE"/>
    <w:rsid w:val="00AF20DD"/>
    <w:rsid w:val="00B0666E"/>
    <w:rsid w:val="00B07DB0"/>
    <w:rsid w:val="00B10884"/>
    <w:rsid w:val="00B119C7"/>
    <w:rsid w:val="00B450C9"/>
    <w:rsid w:val="00B625DC"/>
    <w:rsid w:val="00B81D2E"/>
    <w:rsid w:val="00B86462"/>
    <w:rsid w:val="00B87BA2"/>
    <w:rsid w:val="00BB0838"/>
    <w:rsid w:val="00BE01F6"/>
    <w:rsid w:val="00BE07E9"/>
    <w:rsid w:val="00BE4250"/>
    <w:rsid w:val="00BF2273"/>
    <w:rsid w:val="00BF4AB5"/>
    <w:rsid w:val="00C1125C"/>
    <w:rsid w:val="00C25D70"/>
    <w:rsid w:val="00C2675D"/>
    <w:rsid w:val="00C3042E"/>
    <w:rsid w:val="00C42A1B"/>
    <w:rsid w:val="00C50429"/>
    <w:rsid w:val="00C524A6"/>
    <w:rsid w:val="00C56F2D"/>
    <w:rsid w:val="00C70C73"/>
    <w:rsid w:val="00C7187F"/>
    <w:rsid w:val="00C71AF2"/>
    <w:rsid w:val="00C85B1B"/>
    <w:rsid w:val="00C86B67"/>
    <w:rsid w:val="00C93DCA"/>
    <w:rsid w:val="00C94078"/>
    <w:rsid w:val="00C97C9B"/>
    <w:rsid w:val="00CB0EE5"/>
    <w:rsid w:val="00CB4CBB"/>
    <w:rsid w:val="00CD4A9B"/>
    <w:rsid w:val="00CF40D8"/>
    <w:rsid w:val="00D44140"/>
    <w:rsid w:val="00D5493C"/>
    <w:rsid w:val="00D55C22"/>
    <w:rsid w:val="00D90F68"/>
    <w:rsid w:val="00DA3924"/>
    <w:rsid w:val="00DA55DF"/>
    <w:rsid w:val="00DB6625"/>
    <w:rsid w:val="00DC1933"/>
    <w:rsid w:val="00DC3860"/>
    <w:rsid w:val="00DC71AB"/>
    <w:rsid w:val="00DD7A16"/>
    <w:rsid w:val="00DE61FE"/>
    <w:rsid w:val="00E11698"/>
    <w:rsid w:val="00E1577A"/>
    <w:rsid w:val="00E20231"/>
    <w:rsid w:val="00E219C4"/>
    <w:rsid w:val="00E52ABB"/>
    <w:rsid w:val="00E52DCB"/>
    <w:rsid w:val="00E614B4"/>
    <w:rsid w:val="00E63341"/>
    <w:rsid w:val="00E65732"/>
    <w:rsid w:val="00E70738"/>
    <w:rsid w:val="00E948DA"/>
    <w:rsid w:val="00EA2D10"/>
    <w:rsid w:val="00EB1277"/>
    <w:rsid w:val="00EC2144"/>
    <w:rsid w:val="00EF0D1D"/>
    <w:rsid w:val="00F0488E"/>
    <w:rsid w:val="00F216C1"/>
    <w:rsid w:val="00F23A89"/>
    <w:rsid w:val="00F25C67"/>
    <w:rsid w:val="00F3196E"/>
    <w:rsid w:val="00F35074"/>
    <w:rsid w:val="00F373E3"/>
    <w:rsid w:val="00F620DC"/>
    <w:rsid w:val="00F67C08"/>
    <w:rsid w:val="00F7604B"/>
    <w:rsid w:val="00F80BA5"/>
    <w:rsid w:val="00F8287B"/>
    <w:rsid w:val="00FD0815"/>
    <w:rsid w:val="00FE4AAE"/>
    <w:rsid w:val="00FF6BED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615</Words>
  <Characters>3506</Characters>
  <Application>Microsoft Office Word</Application>
  <DocSecurity>0</DocSecurity>
  <Lines>29</Lines>
  <Paragraphs>8</Paragraphs>
  <ScaleCrop>false</ScaleCrop>
  <Company>Microsoft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2017-01-19T08:21:00Z</dcterms:created>
  <dcterms:modified xsi:type="dcterms:W3CDTF">2017-01-19T08:25:00Z</dcterms:modified>
</cp:coreProperties>
</file>