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C6" w:rsidRPr="008728C6" w:rsidRDefault="008728C6" w:rsidP="008728C6">
      <w:pPr>
        <w:spacing w:before="100" w:beforeAutospacing="1" w:after="100" w:afterAutospacing="1"/>
        <w:ind w:left="0" w:firstLine="0"/>
        <w:jc w:val="center"/>
        <w:outlineLvl w:val="1"/>
        <w:rPr>
          <w:rFonts w:ascii="Times New Roman" w:eastAsia="Times New Roman" w:hAnsi="Times New Roman" w:cs="Times New Roman"/>
          <w:b/>
          <w:bCs/>
          <w:sz w:val="36"/>
          <w:szCs w:val="36"/>
          <w:u w:val="single"/>
          <w:lang w:eastAsia="ru-RU"/>
        </w:rPr>
      </w:pPr>
      <w:r w:rsidRPr="008728C6">
        <w:rPr>
          <w:rFonts w:ascii="Times New Roman" w:eastAsia="Times New Roman" w:hAnsi="Times New Roman" w:cs="Times New Roman"/>
          <w:b/>
          <w:bCs/>
          <w:sz w:val="36"/>
          <w:szCs w:val="36"/>
          <w:u w:val="single"/>
          <w:lang w:eastAsia="ru-RU"/>
        </w:rPr>
        <w:t>ДЕТСКИЕ УДЕРЖИВАЮЩИЕ УСТРОЙСТВА</w:t>
      </w:r>
    </w:p>
    <w:p w:rsidR="008728C6" w:rsidRPr="008728C6" w:rsidRDefault="008728C6" w:rsidP="008728C6">
      <w:pPr>
        <w:spacing w:before="100" w:beforeAutospacing="1" w:after="100" w:afterAutospacing="1"/>
        <w:ind w:left="0" w:firstLine="0"/>
        <w:jc w:val="left"/>
        <w:outlineLvl w:val="1"/>
        <w:rPr>
          <w:rFonts w:ascii="Times New Roman" w:eastAsia="Times New Roman" w:hAnsi="Times New Roman" w:cs="Times New Roman"/>
          <w:b/>
          <w:bCs/>
          <w:sz w:val="36"/>
          <w:szCs w:val="36"/>
          <w:lang w:eastAsia="ru-RU"/>
        </w:rPr>
      </w:pPr>
      <w:r w:rsidRPr="008728C6">
        <w:rPr>
          <w:rFonts w:ascii="Times New Roman" w:eastAsia="Times New Roman" w:hAnsi="Times New Roman" w:cs="Times New Roman"/>
          <w:b/>
          <w:bCs/>
          <w:sz w:val="36"/>
          <w:szCs w:val="36"/>
          <w:lang w:eastAsia="ru-RU"/>
        </w:rPr>
        <w:t>ОБЩИЕ СВЕДЕНИЯ</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800225"/>
            <wp:effectExtent l="19050" t="0" r="0" b="0"/>
            <wp:docPr id="1" name="Рисунок 1" descr="Детские кресла 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е кресла 1.jpg">
                      <a:hlinkClick r:id="rId4"/>
                    </pic:cNvPr>
                    <pic:cNvPicPr>
                      <a:picLocks noChangeAspect="1" noChangeArrowheads="1"/>
                    </pic:cNvPicPr>
                  </pic:nvPicPr>
                  <pic:blipFill>
                    <a:blip r:embed="rId5"/>
                    <a:srcRect/>
                    <a:stretch>
                      <a:fillRect/>
                    </a:stretch>
                  </pic:blipFill>
                  <pic:spPr bwMode="auto">
                    <a:xfrm>
                      <a:off x="0" y="0"/>
                      <a:ext cx="1428750" cy="180022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По данным статистики значительное количество детей погибает при авариях находясь в автомобиле, </w:t>
      </w:r>
      <w:proofErr w:type="gramStart"/>
      <w:r w:rsidRPr="008728C6">
        <w:rPr>
          <w:rFonts w:ascii="Times New Roman" w:eastAsia="Times New Roman" w:hAnsi="Times New Roman" w:cs="Times New Roman"/>
          <w:sz w:val="24"/>
          <w:szCs w:val="24"/>
          <w:lang w:eastAsia="ru-RU"/>
        </w:rPr>
        <w:t>а</w:t>
      </w:r>
      <w:proofErr w:type="gramEnd"/>
      <w:r w:rsidRPr="008728C6">
        <w:rPr>
          <w:rFonts w:ascii="Times New Roman" w:eastAsia="Times New Roman" w:hAnsi="Times New Roman" w:cs="Times New Roman"/>
          <w:sz w:val="24"/>
          <w:szCs w:val="24"/>
          <w:lang w:eastAsia="ru-RU"/>
        </w:rPr>
        <w:t xml:space="preserve"> не попав под его колеса. Еще больше пострадавших оказывается в больницах с различными, в том числе серьезными травмами.</w:t>
      </w:r>
      <w:r w:rsidRPr="008728C6">
        <w:rPr>
          <w:rFonts w:ascii="Times New Roman" w:eastAsia="Times New Roman" w:hAnsi="Times New Roman" w:cs="Times New Roman"/>
          <w:sz w:val="24"/>
          <w:szCs w:val="24"/>
          <w:lang w:eastAsia="ru-RU"/>
        </w:rPr>
        <w:br/>
        <w:t>Если малыша, усаженного на сиденье автомобиля, попытаться пристегнуть с помощью штатного ремня безопасности, его лента охватит шею и бедро ребенка, что категорически недопустимо. Размещать ребенка на коленях взрослого человека, сидящего на заднем сиденье автомобиля, недопустимо. Дело в том, что при столкновении уже на скорости 50 км/час силы инерции превышают величину веса тела в десятки раз, и ребенок может быть придавлен тем, кто находится позади него. Единственным способом, обеспечивающим безопасность при перевозке в автомобиле, является применение специальных удерживающих устройств.</w:t>
      </w:r>
      <w:r w:rsidRPr="008728C6">
        <w:rPr>
          <w:rFonts w:ascii="Times New Roman" w:eastAsia="Times New Roman" w:hAnsi="Times New Roman" w:cs="Times New Roman"/>
          <w:sz w:val="24"/>
          <w:szCs w:val="24"/>
          <w:lang w:eastAsia="ru-RU"/>
        </w:rPr>
        <w:br/>
      </w:r>
      <w:hyperlink r:id="rId6" w:tooltip="ПДД" w:history="1">
        <w:r w:rsidRPr="008728C6">
          <w:rPr>
            <w:rFonts w:ascii="Times New Roman" w:eastAsia="Times New Roman" w:hAnsi="Times New Roman" w:cs="Times New Roman"/>
            <w:color w:val="0000FF"/>
            <w:sz w:val="24"/>
            <w:szCs w:val="24"/>
            <w:u w:val="single"/>
            <w:lang w:eastAsia="ru-RU"/>
          </w:rPr>
          <w:t>Правила дорожного движения РФ</w:t>
        </w:r>
      </w:hyperlink>
      <w:r w:rsidRPr="008728C6">
        <w:rPr>
          <w:rFonts w:ascii="Times New Roman" w:eastAsia="Times New Roman" w:hAnsi="Times New Roman" w:cs="Times New Roman"/>
          <w:sz w:val="24"/>
          <w:szCs w:val="24"/>
          <w:lang w:eastAsia="ru-RU"/>
        </w:rPr>
        <w:t xml:space="preserve"> устанавливают: «22.9.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8728C6">
        <w:rPr>
          <w:rFonts w:ascii="Times New Roman" w:eastAsia="Times New Roman" w:hAnsi="Times New Roman" w:cs="Times New Roman"/>
          <w:sz w:val="24"/>
          <w:szCs w:val="24"/>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росту и весу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8728C6">
        <w:rPr>
          <w:rFonts w:ascii="Times New Roman" w:eastAsia="Times New Roman" w:hAnsi="Times New Roman" w:cs="Times New Roman"/>
          <w:sz w:val="24"/>
          <w:szCs w:val="24"/>
          <w:lang w:eastAsia="ru-RU"/>
        </w:rPr>
        <w:t xml:space="preserve"> Запрещается перевозить детей до 12-летнего возраста на заднем сиденье мотоцикла».</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Нарушение</w:t>
      </w:r>
      <w:r w:rsidRPr="008728C6">
        <w:rPr>
          <w:rFonts w:ascii="Times New Roman" w:eastAsia="Times New Roman" w:hAnsi="Times New Roman" w:cs="Times New Roman"/>
          <w:sz w:val="24"/>
          <w:szCs w:val="24"/>
          <w:lang w:eastAsia="ru-RU"/>
        </w:rPr>
        <w:t xml:space="preserve"> данного пункта Правил влечет предупреждение или наложение административного штрафа в размере одного минимального размера оплаты труда (</w:t>
      </w:r>
      <w:proofErr w:type="spellStart"/>
      <w:proofErr w:type="gramStart"/>
      <w:r w:rsidRPr="008728C6">
        <w:rPr>
          <w:rFonts w:ascii="Times New Roman" w:eastAsia="Times New Roman" w:hAnsi="Times New Roman" w:cs="Times New Roman"/>
          <w:sz w:val="24"/>
          <w:szCs w:val="24"/>
          <w:lang w:eastAsia="ru-RU"/>
        </w:rPr>
        <w:t>c</w:t>
      </w:r>
      <w:proofErr w:type="gramEnd"/>
      <w:r w:rsidRPr="008728C6">
        <w:rPr>
          <w:rFonts w:ascii="Times New Roman" w:eastAsia="Times New Roman" w:hAnsi="Times New Roman" w:cs="Times New Roman"/>
          <w:sz w:val="24"/>
          <w:szCs w:val="24"/>
          <w:lang w:eastAsia="ru-RU"/>
        </w:rPr>
        <w:t>татья</w:t>
      </w:r>
      <w:proofErr w:type="spellEnd"/>
      <w:r w:rsidRPr="008728C6">
        <w:rPr>
          <w:rFonts w:ascii="Times New Roman" w:eastAsia="Times New Roman" w:hAnsi="Times New Roman" w:cs="Times New Roman"/>
          <w:sz w:val="24"/>
          <w:szCs w:val="24"/>
          <w:lang w:eastAsia="ru-RU"/>
        </w:rPr>
        <w:t xml:space="preserve"> 12.23 </w:t>
      </w:r>
      <w:proofErr w:type="spellStart"/>
      <w:r w:rsidRPr="008728C6">
        <w:rPr>
          <w:rFonts w:ascii="Times New Roman" w:eastAsia="Times New Roman" w:hAnsi="Times New Roman" w:cs="Times New Roman"/>
          <w:sz w:val="24"/>
          <w:szCs w:val="24"/>
          <w:lang w:eastAsia="ru-RU"/>
        </w:rPr>
        <w:t>КоАП</w:t>
      </w:r>
      <w:proofErr w:type="spellEnd"/>
      <w:r w:rsidRPr="008728C6">
        <w:rPr>
          <w:rFonts w:ascii="Times New Roman" w:eastAsia="Times New Roman" w:hAnsi="Times New Roman" w:cs="Times New Roman"/>
          <w:sz w:val="24"/>
          <w:szCs w:val="24"/>
          <w:lang w:eastAsia="ru-RU"/>
        </w:rPr>
        <w:t xml:space="preserve"> РФ). </w:t>
      </w:r>
    </w:p>
    <w:p w:rsidR="008728C6" w:rsidRPr="008728C6" w:rsidRDefault="008728C6" w:rsidP="008728C6">
      <w:pPr>
        <w:spacing w:before="100" w:beforeAutospacing="1" w:after="100" w:afterAutospacing="1"/>
        <w:ind w:left="0" w:firstLine="0"/>
        <w:jc w:val="left"/>
        <w:outlineLvl w:val="1"/>
        <w:rPr>
          <w:rFonts w:ascii="Times New Roman" w:eastAsia="Times New Roman" w:hAnsi="Times New Roman" w:cs="Times New Roman"/>
          <w:b/>
          <w:bCs/>
          <w:sz w:val="36"/>
          <w:szCs w:val="36"/>
          <w:lang w:eastAsia="ru-RU"/>
        </w:rPr>
      </w:pPr>
      <w:r w:rsidRPr="008728C6">
        <w:rPr>
          <w:rFonts w:ascii="Times New Roman" w:eastAsia="Times New Roman" w:hAnsi="Times New Roman" w:cs="Times New Roman"/>
          <w:b/>
          <w:bCs/>
          <w:sz w:val="36"/>
          <w:szCs w:val="36"/>
          <w:lang w:eastAsia="ru-RU"/>
        </w:rPr>
        <w:t>ВИДЫ ДЕТСКИХ УДЕРЖИВАЮЩИХ УСТРОЙСТВ</w:t>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proofErr w:type="gramStart"/>
      <w:r w:rsidRPr="008728C6">
        <w:rPr>
          <w:rFonts w:ascii="Times New Roman" w:eastAsia="Times New Roman" w:hAnsi="Times New Roman" w:cs="Times New Roman"/>
          <w:sz w:val="24"/>
          <w:szCs w:val="24"/>
          <w:lang w:eastAsia="ru-RU"/>
        </w:rPr>
        <w:t>Для безопасной перевозки детей в удерживающих устройствах необходимы:</w:t>
      </w:r>
      <w:r w:rsidRPr="008728C6">
        <w:rPr>
          <w:rFonts w:ascii="Times New Roman" w:eastAsia="Times New Roman" w:hAnsi="Times New Roman" w:cs="Times New Roman"/>
          <w:sz w:val="24"/>
          <w:szCs w:val="24"/>
          <w:lang w:eastAsia="ru-RU"/>
        </w:rPr>
        <w:br/>
        <w:t xml:space="preserve">- максимальная защита ребенка от травм в случае столкновения, экстренного торможения, резкого маневра, а также минимальная возможность </w:t>
      </w:r>
      <w:proofErr w:type="spellStart"/>
      <w:r w:rsidRPr="008728C6">
        <w:rPr>
          <w:rFonts w:ascii="Times New Roman" w:eastAsia="Times New Roman" w:hAnsi="Times New Roman" w:cs="Times New Roman"/>
          <w:sz w:val="24"/>
          <w:szCs w:val="24"/>
          <w:lang w:eastAsia="ru-RU"/>
        </w:rPr>
        <w:t>травмирования</w:t>
      </w:r>
      <w:proofErr w:type="spellEnd"/>
      <w:r w:rsidRPr="008728C6">
        <w:rPr>
          <w:rFonts w:ascii="Times New Roman" w:eastAsia="Times New Roman" w:hAnsi="Times New Roman" w:cs="Times New Roman"/>
          <w:sz w:val="24"/>
          <w:szCs w:val="24"/>
          <w:lang w:eastAsia="ru-RU"/>
        </w:rPr>
        <w:t xml:space="preserve"> водителя и (или) пассажиров;</w:t>
      </w:r>
      <w:r w:rsidRPr="008728C6">
        <w:rPr>
          <w:rFonts w:ascii="Times New Roman" w:eastAsia="Times New Roman" w:hAnsi="Times New Roman" w:cs="Times New Roman"/>
          <w:sz w:val="24"/>
          <w:szCs w:val="24"/>
          <w:lang w:eastAsia="ru-RU"/>
        </w:rPr>
        <w:br/>
        <w:t>- удобство и комфорт для малыша, достаточные чтобы он не капризничал и не отвлекал водителя от управления;</w:t>
      </w:r>
      <w:r w:rsidRPr="008728C6">
        <w:rPr>
          <w:rFonts w:ascii="Times New Roman" w:eastAsia="Times New Roman" w:hAnsi="Times New Roman" w:cs="Times New Roman"/>
          <w:sz w:val="24"/>
          <w:szCs w:val="24"/>
          <w:lang w:eastAsia="ru-RU"/>
        </w:rPr>
        <w:br/>
        <w:t>простая и быстрая посадка ребенка в автомобиль и высадка из него.</w:t>
      </w:r>
      <w:proofErr w:type="gramEnd"/>
      <w:r w:rsidRPr="008728C6">
        <w:rPr>
          <w:rFonts w:ascii="Times New Roman" w:eastAsia="Times New Roman" w:hAnsi="Times New Roman" w:cs="Times New Roman"/>
          <w:sz w:val="24"/>
          <w:szCs w:val="24"/>
          <w:lang w:eastAsia="ru-RU"/>
        </w:rPr>
        <w:br/>
        <w:t xml:space="preserve">- Группы детских удерживающих устройств, определяющие их назначение для детей с </w:t>
      </w:r>
      <w:r w:rsidRPr="008728C6">
        <w:rPr>
          <w:rFonts w:ascii="Times New Roman" w:eastAsia="Times New Roman" w:hAnsi="Times New Roman" w:cs="Times New Roman"/>
          <w:sz w:val="24"/>
          <w:szCs w:val="24"/>
          <w:lang w:eastAsia="ru-RU"/>
        </w:rPr>
        <w:lastRenderedPageBreak/>
        <w:t>различным весом, установлены в соответствии с Европейскими нормами безопасности ЕСЕ-R44/03. Они обозначаются цифрами (табл.):</w:t>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Таблица. Группы детских удерживающих устройств</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178"/>
        <w:gridCol w:w="1402"/>
      </w:tblGrid>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center"/>
              <w:rPr>
                <w:rFonts w:ascii="Times New Roman" w:eastAsia="Times New Roman" w:hAnsi="Times New Roman" w:cs="Times New Roman"/>
                <w:b/>
                <w:bCs/>
                <w:sz w:val="24"/>
                <w:szCs w:val="24"/>
                <w:lang w:eastAsia="ru-RU"/>
              </w:rPr>
            </w:pPr>
            <w:r w:rsidRPr="008728C6">
              <w:rPr>
                <w:rFonts w:ascii="Times New Roman" w:eastAsia="Times New Roman" w:hAnsi="Times New Roman" w:cs="Times New Roman"/>
                <w:b/>
                <w:bCs/>
                <w:sz w:val="24"/>
                <w:szCs w:val="24"/>
                <w:lang w:eastAsia="ru-RU"/>
              </w:rPr>
              <w:t xml:space="preserve">Группа устройства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center"/>
              <w:rPr>
                <w:rFonts w:ascii="Times New Roman" w:eastAsia="Times New Roman" w:hAnsi="Times New Roman" w:cs="Times New Roman"/>
                <w:b/>
                <w:bCs/>
                <w:sz w:val="24"/>
                <w:szCs w:val="24"/>
                <w:lang w:eastAsia="ru-RU"/>
              </w:rPr>
            </w:pPr>
            <w:r w:rsidRPr="008728C6">
              <w:rPr>
                <w:rFonts w:ascii="Times New Roman" w:eastAsia="Times New Roman" w:hAnsi="Times New Roman" w:cs="Times New Roman"/>
                <w:b/>
                <w:bCs/>
                <w:sz w:val="24"/>
                <w:szCs w:val="24"/>
                <w:lang w:eastAsia="ru-RU"/>
              </w:rPr>
              <w:t xml:space="preserve">Вес ребенка </w:t>
            </w:r>
          </w:p>
        </w:tc>
      </w:tr>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0 – 10 кг </w:t>
            </w:r>
          </w:p>
        </w:tc>
      </w:tr>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0 – 13 кг </w:t>
            </w:r>
          </w:p>
        </w:tc>
      </w:tr>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9 – 18 кг </w:t>
            </w:r>
          </w:p>
        </w:tc>
      </w:tr>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15 – 25 кг </w:t>
            </w:r>
          </w:p>
        </w:tc>
      </w:tr>
      <w:tr w:rsidR="008728C6" w:rsidRPr="008728C6" w:rsidTr="00872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728C6" w:rsidRPr="008728C6" w:rsidRDefault="008728C6" w:rsidP="008728C6">
            <w:pPr>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22 – 36 кг </w:t>
            </w:r>
          </w:p>
        </w:tc>
      </w:tr>
    </w:tbl>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Производители выпускают для детей различных возрастов удерживающие устройства, которые соответствуют группам (возраст указан примерно):</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1250" cy="2990850"/>
            <wp:effectExtent l="19050" t="0" r="0" b="0"/>
            <wp:docPr id="2" name="Рисунок 2" descr="Детские кресла 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кресла 1.jpg">
                      <a:hlinkClick r:id="rId4"/>
                    </pic:cNvPr>
                    <pic:cNvPicPr>
                      <a:picLocks noChangeAspect="1" noChangeArrowheads="1"/>
                    </pic:cNvPicPr>
                  </pic:nvPicPr>
                  <pic:blipFill>
                    <a:blip r:embed="rId7"/>
                    <a:srcRect/>
                    <a:stretch>
                      <a:fillRect/>
                    </a:stretch>
                  </pic:blipFill>
                  <pic:spPr bwMode="auto">
                    <a:xfrm>
                      <a:off x="0" y="0"/>
                      <a:ext cx="2381250" cy="2990850"/>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«0» и «0+»</w:t>
      </w:r>
      <w:r w:rsidRPr="008728C6">
        <w:rPr>
          <w:rFonts w:ascii="Times New Roman" w:eastAsia="Times New Roman" w:hAnsi="Times New Roman" w:cs="Times New Roman"/>
          <w:sz w:val="24"/>
          <w:szCs w:val="24"/>
          <w:lang w:eastAsia="ru-RU"/>
        </w:rPr>
        <w:t xml:space="preserve"> - с рождения до 1-1,5 года (так называемые </w:t>
      </w:r>
      <w:proofErr w:type="spellStart"/>
      <w:r w:rsidRPr="008728C6">
        <w:rPr>
          <w:rFonts w:ascii="Times New Roman" w:eastAsia="Times New Roman" w:hAnsi="Times New Roman" w:cs="Times New Roman"/>
          <w:sz w:val="24"/>
          <w:szCs w:val="24"/>
          <w:lang w:eastAsia="ru-RU"/>
        </w:rPr>
        <w:t>автоколыбели</w:t>
      </w:r>
      <w:proofErr w:type="spellEnd"/>
      <w:r w:rsidRPr="008728C6">
        <w:rPr>
          <w:rFonts w:ascii="Times New Roman" w:eastAsia="Times New Roman" w:hAnsi="Times New Roman" w:cs="Times New Roman"/>
          <w:sz w:val="24"/>
          <w:szCs w:val="24"/>
          <w:lang w:eastAsia="ru-RU"/>
        </w:rPr>
        <w:t xml:space="preserve"> или </w:t>
      </w:r>
      <w:proofErr w:type="spellStart"/>
      <w:r w:rsidRPr="008728C6">
        <w:rPr>
          <w:rFonts w:ascii="Times New Roman" w:eastAsia="Times New Roman" w:hAnsi="Times New Roman" w:cs="Times New Roman"/>
          <w:sz w:val="24"/>
          <w:szCs w:val="24"/>
          <w:lang w:eastAsia="ru-RU"/>
        </w:rPr>
        <w:t>автолюльки</w:t>
      </w:r>
      <w:proofErr w:type="spellEnd"/>
      <w:r w:rsidRPr="008728C6">
        <w:rPr>
          <w:rFonts w:ascii="Times New Roman" w:eastAsia="Times New Roman" w:hAnsi="Times New Roman" w:cs="Times New Roman"/>
          <w:sz w:val="24"/>
          <w:szCs w:val="24"/>
          <w:lang w:eastAsia="ru-RU"/>
        </w:rPr>
        <w:t xml:space="preserve">); </w:t>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1250" cy="2295525"/>
            <wp:effectExtent l="19050" t="0" r="0" b="0"/>
            <wp:docPr id="3" name="Рисунок 3" descr="Детские кресла 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ие кресла 2.jpg">
                      <a:hlinkClick r:id="rId8"/>
                    </pic:cNvPr>
                    <pic:cNvPicPr>
                      <a:picLocks noChangeAspect="1" noChangeArrowheads="1"/>
                    </pic:cNvPicPr>
                  </pic:nvPicPr>
                  <pic:blipFill>
                    <a:blip r:embed="rId9"/>
                    <a:srcRect/>
                    <a:stretch>
                      <a:fillRect/>
                    </a:stretch>
                  </pic:blipFill>
                  <pic:spPr bwMode="auto">
                    <a:xfrm>
                      <a:off x="0" y="0"/>
                      <a:ext cx="2381250" cy="229552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«0+» и «1»</w:t>
      </w:r>
      <w:r w:rsidRPr="008728C6">
        <w:rPr>
          <w:rFonts w:ascii="Times New Roman" w:eastAsia="Times New Roman" w:hAnsi="Times New Roman" w:cs="Times New Roman"/>
          <w:sz w:val="24"/>
          <w:szCs w:val="24"/>
          <w:lang w:eastAsia="ru-RU"/>
        </w:rPr>
        <w:t xml:space="preserve"> - с рождения до 4-4,5 лет (детские автомобильные кресла) устанавливаются как по ходу, так и против движения;</w:t>
      </w:r>
      <w:r w:rsidRPr="008728C6">
        <w:rPr>
          <w:rFonts w:ascii="Times New Roman" w:eastAsia="Times New Roman" w:hAnsi="Times New Roman" w:cs="Times New Roman"/>
          <w:sz w:val="24"/>
          <w:szCs w:val="24"/>
          <w:lang w:eastAsia="ru-RU"/>
        </w:rPr>
        <w:br/>
        <w:t xml:space="preserve">На фото - кресло на платформе </w:t>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1250" cy="3238500"/>
            <wp:effectExtent l="19050" t="0" r="0" b="0"/>
            <wp:docPr id="4" name="Рисунок 4" descr="Детские кресла 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ские кресла 3.jpg">
                      <a:hlinkClick r:id="rId10"/>
                    </pic:cNvPr>
                    <pic:cNvPicPr>
                      <a:picLocks noChangeAspect="1" noChangeArrowheads="1"/>
                    </pic:cNvPicPr>
                  </pic:nvPicPr>
                  <pic:blipFill>
                    <a:blip r:embed="rId11"/>
                    <a:srcRect/>
                    <a:stretch>
                      <a:fillRect/>
                    </a:stretch>
                  </pic:blipFill>
                  <pic:spPr bwMode="auto">
                    <a:xfrm>
                      <a:off x="0" y="0"/>
                      <a:ext cx="2381250" cy="3238500"/>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«1»</w:t>
      </w:r>
      <w:r w:rsidRPr="008728C6">
        <w:rPr>
          <w:rFonts w:ascii="Times New Roman" w:eastAsia="Times New Roman" w:hAnsi="Times New Roman" w:cs="Times New Roman"/>
          <w:sz w:val="24"/>
          <w:szCs w:val="24"/>
          <w:lang w:eastAsia="ru-RU"/>
        </w:rPr>
        <w:t xml:space="preserve"> - от девяти месяцев до 4-4,5 лет (детские автомобильные кресла и детские сиденья); </w:t>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381250" cy="3609975"/>
            <wp:effectExtent l="19050" t="0" r="0" b="0"/>
            <wp:docPr id="5" name="Рисунок 5" descr="Детские кресла 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ские кресла 4.jpg">
                      <a:hlinkClick r:id="rId12"/>
                    </pic:cNvPr>
                    <pic:cNvPicPr>
                      <a:picLocks noChangeAspect="1" noChangeArrowheads="1"/>
                    </pic:cNvPicPr>
                  </pic:nvPicPr>
                  <pic:blipFill>
                    <a:blip r:embed="rId13"/>
                    <a:srcRect/>
                    <a:stretch>
                      <a:fillRect/>
                    </a:stretch>
                  </pic:blipFill>
                  <pic:spPr bwMode="auto">
                    <a:xfrm>
                      <a:off x="0" y="0"/>
                      <a:ext cx="2381250" cy="360997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lastRenderedPageBreak/>
        <w:t>«2» и «3»</w:t>
      </w:r>
      <w:r w:rsidRPr="008728C6">
        <w:rPr>
          <w:rFonts w:ascii="Times New Roman" w:eastAsia="Times New Roman" w:hAnsi="Times New Roman" w:cs="Times New Roman"/>
          <w:sz w:val="24"/>
          <w:szCs w:val="24"/>
          <w:lang w:eastAsia="ru-RU"/>
        </w:rPr>
        <w:t xml:space="preserve"> - от 3 до 12 лет (детские автомобильные кресла и детские сиденья). Эти устройства всегда снабжаются </w:t>
      </w:r>
      <w:proofErr w:type="gramStart"/>
      <w:r w:rsidRPr="008728C6">
        <w:rPr>
          <w:rFonts w:ascii="Times New Roman" w:eastAsia="Times New Roman" w:hAnsi="Times New Roman" w:cs="Times New Roman"/>
          <w:sz w:val="24"/>
          <w:szCs w:val="24"/>
          <w:lang w:eastAsia="ru-RU"/>
        </w:rPr>
        <w:t>регулируемыми</w:t>
      </w:r>
      <w:proofErr w:type="gramEnd"/>
      <w:r w:rsidRPr="008728C6">
        <w:rPr>
          <w:rFonts w:ascii="Times New Roman" w:eastAsia="Times New Roman" w:hAnsi="Times New Roman" w:cs="Times New Roman"/>
          <w:sz w:val="24"/>
          <w:szCs w:val="24"/>
          <w:lang w:eastAsia="ru-RU"/>
        </w:rPr>
        <w:t xml:space="preserve"> по высоте спинкой или подголовником;</w:t>
      </w:r>
      <w:r w:rsidRPr="008728C6">
        <w:rPr>
          <w:rFonts w:ascii="Times New Roman" w:eastAsia="Times New Roman" w:hAnsi="Times New Roman" w:cs="Times New Roman"/>
          <w:sz w:val="24"/>
          <w:szCs w:val="24"/>
          <w:lang w:eastAsia="ru-RU"/>
        </w:rPr>
        <w:br/>
        <w:t xml:space="preserve">Ремни (обозначены пунктиром) должны проходить через специальные направляющие </w:t>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2190750"/>
            <wp:effectExtent l="19050" t="0" r="0" b="0"/>
            <wp:docPr id="6" name="Рисунок 6" descr="Детские кресла 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ские кресла 5.jpg">
                      <a:hlinkClick r:id="rId14"/>
                    </pic:cNvPr>
                    <pic:cNvPicPr>
                      <a:picLocks noChangeAspect="1" noChangeArrowheads="1"/>
                    </pic:cNvPicPr>
                  </pic:nvPicPr>
                  <pic:blipFill>
                    <a:blip r:embed="rId15"/>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«1»–«3»</w:t>
      </w:r>
      <w:r w:rsidRPr="008728C6">
        <w:rPr>
          <w:rFonts w:ascii="Times New Roman" w:eastAsia="Times New Roman" w:hAnsi="Times New Roman" w:cs="Times New Roman"/>
          <w:sz w:val="24"/>
          <w:szCs w:val="24"/>
          <w:lang w:eastAsia="ru-RU"/>
        </w:rPr>
        <w:t xml:space="preserve"> - от девяти месяцев до 12 лет (детские автомобильные кресла и детские сиденья). Такие устройства имеют более сложную конструкцию, позволяющую подгонять основные размеры кресла в соответствии с ребенком по мере его роста.</w:t>
      </w:r>
      <w:r w:rsidRPr="008728C6">
        <w:rPr>
          <w:rFonts w:ascii="Times New Roman" w:eastAsia="Times New Roman" w:hAnsi="Times New Roman" w:cs="Times New Roman"/>
          <w:sz w:val="24"/>
          <w:szCs w:val="24"/>
          <w:lang w:eastAsia="ru-RU"/>
        </w:rPr>
        <w:br/>
        <w:t xml:space="preserve">Кресло с дополнительными 5-точечными ремнями (б) и без них (а) </w:t>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spacing w:before="100" w:beforeAutospacing="1" w:after="240"/>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Установка удерживающего устройства</w:t>
      </w:r>
      <w:r w:rsidRPr="008728C6">
        <w:rPr>
          <w:rFonts w:ascii="Times New Roman" w:eastAsia="Times New Roman" w:hAnsi="Times New Roman" w:cs="Times New Roman"/>
          <w:sz w:val="24"/>
          <w:szCs w:val="24"/>
          <w:lang w:eastAsia="ru-RU"/>
        </w:rPr>
        <w:t xml:space="preserve"> групп «0» и «0+» (</w:t>
      </w:r>
      <w:proofErr w:type="spellStart"/>
      <w:r w:rsidRPr="008728C6">
        <w:rPr>
          <w:rFonts w:ascii="Times New Roman" w:eastAsia="Times New Roman" w:hAnsi="Times New Roman" w:cs="Times New Roman"/>
          <w:sz w:val="24"/>
          <w:szCs w:val="24"/>
          <w:lang w:eastAsia="ru-RU"/>
        </w:rPr>
        <w:t>автолюльки</w:t>
      </w:r>
      <w:proofErr w:type="spellEnd"/>
      <w:r w:rsidRPr="008728C6">
        <w:rPr>
          <w:rFonts w:ascii="Times New Roman" w:eastAsia="Times New Roman" w:hAnsi="Times New Roman" w:cs="Times New Roman"/>
          <w:sz w:val="24"/>
          <w:szCs w:val="24"/>
          <w:lang w:eastAsia="ru-RU"/>
        </w:rPr>
        <w:t>) должна осуществляться так, чтобы ребенок находился затылком и спиной вперед по ходу движения. Это делается для того, чтобы в случае резкого торможения или столкновения голова младенца удержалась ложем люльки или спинкой кресла. Дети старше усаживаются лицом по ходу движения.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Место установки</w:t>
      </w:r>
      <w:r w:rsidRPr="008728C6">
        <w:rPr>
          <w:rFonts w:ascii="Times New Roman" w:eastAsia="Times New Roman" w:hAnsi="Times New Roman" w:cs="Times New Roman"/>
          <w:sz w:val="24"/>
          <w:szCs w:val="24"/>
          <w:lang w:eastAsia="ru-RU"/>
        </w:rPr>
        <w:t xml:space="preserve"> детского удерживающего устройства в машине может быть как на заднем, так и на переднем пассажирском сиденье. </w:t>
      </w:r>
    </w:p>
    <w:p w:rsidR="008728C6" w:rsidRPr="008728C6" w:rsidRDefault="008728C6" w:rsidP="008728C6">
      <w:pPr>
        <w:spacing w:before="100" w:beforeAutospacing="1" w:after="240"/>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Внимание! Если автомобиль оборудован подушкой безопасности для пассажира, то она обязательно должна быть отключена, иначе при срабатывании может травмировать ребенка. Если это сделать невозможно, то устанавливать на переднее сиденье детские удерживающие устройства, расположенные против хода движения, ЗАПРЕЩЕНО.</w:t>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Крепление детских удерживающих устройств к сиденью</w:t>
      </w:r>
      <w:r w:rsidRPr="008728C6">
        <w:rPr>
          <w:rFonts w:ascii="Times New Roman" w:eastAsia="Times New Roman" w:hAnsi="Times New Roman" w:cs="Times New Roman"/>
          <w:sz w:val="24"/>
          <w:szCs w:val="24"/>
          <w:lang w:eastAsia="ru-RU"/>
        </w:rPr>
        <w:t xml:space="preserve"> автомобиля в большинстве случаев осуществляется с использованием штатных ремней безопасности или с помощью специального крепления «</w:t>
      </w:r>
      <w:proofErr w:type="spellStart"/>
      <w:r w:rsidRPr="008728C6">
        <w:rPr>
          <w:rFonts w:ascii="Times New Roman" w:eastAsia="Times New Roman" w:hAnsi="Times New Roman" w:cs="Times New Roman"/>
          <w:sz w:val="24"/>
          <w:szCs w:val="24"/>
          <w:lang w:eastAsia="ru-RU"/>
        </w:rPr>
        <w:t>Isofix</w:t>
      </w:r>
      <w:proofErr w:type="spellEnd"/>
      <w:r w:rsidRPr="008728C6">
        <w:rPr>
          <w:rFonts w:ascii="Times New Roman" w:eastAsia="Times New Roman" w:hAnsi="Times New Roman" w:cs="Times New Roman"/>
          <w:sz w:val="24"/>
          <w:szCs w:val="24"/>
          <w:lang w:eastAsia="ru-RU"/>
        </w:rPr>
        <w:t>», применяемого для устрой</w:t>
      </w:r>
      <w:proofErr w:type="gramStart"/>
      <w:r w:rsidRPr="008728C6">
        <w:rPr>
          <w:rFonts w:ascii="Times New Roman" w:eastAsia="Times New Roman" w:hAnsi="Times New Roman" w:cs="Times New Roman"/>
          <w:sz w:val="24"/>
          <w:szCs w:val="24"/>
          <w:lang w:eastAsia="ru-RU"/>
        </w:rPr>
        <w:t>ств гр</w:t>
      </w:r>
      <w:proofErr w:type="gramEnd"/>
      <w:r w:rsidRPr="008728C6">
        <w:rPr>
          <w:rFonts w:ascii="Times New Roman" w:eastAsia="Times New Roman" w:hAnsi="Times New Roman" w:cs="Times New Roman"/>
          <w:sz w:val="24"/>
          <w:szCs w:val="24"/>
          <w:lang w:eastAsia="ru-RU"/>
        </w:rPr>
        <w:t xml:space="preserve">упп «0» и «1» (см. ниже). В некоторых случаях в качестве переходного элемента может использоваться дополнительная платформа, установленная под </w:t>
      </w:r>
      <w:proofErr w:type="spellStart"/>
      <w:r w:rsidRPr="008728C6">
        <w:rPr>
          <w:rFonts w:ascii="Times New Roman" w:eastAsia="Times New Roman" w:hAnsi="Times New Roman" w:cs="Times New Roman"/>
          <w:sz w:val="24"/>
          <w:szCs w:val="24"/>
          <w:lang w:eastAsia="ru-RU"/>
        </w:rPr>
        <w:t>автолюлькой</w:t>
      </w:r>
      <w:proofErr w:type="spellEnd"/>
      <w:r w:rsidRPr="008728C6">
        <w:rPr>
          <w:rFonts w:ascii="Times New Roman" w:eastAsia="Times New Roman" w:hAnsi="Times New Roman" w:cs="Times New Roman"/>
          <w:sz w:val="24"/>
          <w:szCs w:val="24"/>
          <w:lang w:eastAsia="ru-RU"/>
        </w:rPr>
        <w:t xml:space="preserve"> или </w:t>
      </w:r>
      <w:proofErr w:type="spellStart"/>
      <w:r w:rsidRPr="008728C6">
        <w:rPr>
          <w:rFonts w:ascii="Times New Roman" w:eastAsia="Times New Roman" w:hAnsi="Times New Roman" w:cs="Times New Roman"/>
          <w:sz w:val="24"/>
          <w:szCs w:val="24"/>
          <w:lang w:eastAsia="ru-RU"/>
        </w:rPr>
        <w:t>автокреслом</w:t>
      </w:r>
      <w:proofErr w:type="spellEnd"/>
      <w:r w:rsidRPr="008728C6">
        <w:rPr>
          <w:rFonts w:ascii="Times New Roman" w:eastAsia="Times New Roman" w:hAnsi="Times New Roman" w:cs="Times New Roman"/>
          <w:sz w:val="24"/>
          <w:szCs w:val="24"/>
          <w:lang w:eastAsia="ru-RU"/>
        </w:rPr>
        <w:t xml:space="preserve">. </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857500" cy="2647950"/>
            <wp:effectExtent l="19050" t="0" r="0" b="0"/>
            <wp:docPr id="7" name="Рисунок 7" descr="Детские кресла 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ие кресла 6.jpg">
                      <a:hlinkClick r:id="rId16"/>
                    </pic:cNvPr>
                    <pic:cNvPicPr>
                      <a:picLocks noChangeAspect="1" noChangeArrowheads="1"/>
                    </pic:cNvPicPr>
                  </pic:nvPicPr>
                  <pic:blipFill>
                    <a:blip r:embed="rId17"/>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Крепление «</w:t>
      </w:r>
      <w:proofErr w:type="spellStart"/>
      <w:r w:rsidRPr="008728C6">
        <w:rPr>
          <w:rFonts w:ascii="Times New Roman" w:eastAsia="Times New Roman" w:hAnsi="Times New Roman" w:cs="Times New Roman"/>
          <w:b/>
          <w:bCs/>
          <w:sz w:val="24"/>
          <w:szCs w:val="24"/>
          <w:lang w:eastAsia="ru-RU"/>
        </w:rPr>
        <w:t>Isofix</w:t>
      </w:r>
      <w:proofErr w:type="spellEnd"/>
      <w:r w:rsidRPr="008728C6">
        <w:rPr>
          <w:rFonts w:ascii="Times New Roman" w:eastAsia="Times New Roman" w:hAnsi="Times New Roman" w:cs="Times New Roman"/>
          <w:b/>
          <w:bCs/>
          <w:sz w:val="24"/>
          <w:szCs w:val="24"/>
          <w:lang w:eastAsia="ru-RU"/>
        </w:rPr>
        <w:t>»</w:t>
      </w:r>
      <w:r w:rsidRPr="008728C6">
        <w:rPr>
          <w:rFonts w:ascii="Times New Roman" w:eastAsia="Times New Roman" w:hAnsi="Times New Roman" w:cs="Times New Roman"/>
          <w:sz w:val="24"/>
          <w:szCs w:val="24"/>
          <w:lang w:eastAsia="ru-RU"/>
        </w:rPr>
        <w:t xml:space="preserve"> предусматривает наличие специальных кронштейнов на нижней платформе детского удерживающего устройства, с помощью которых оно в двух точках жестко крепится к проушинам на сиденье машины, третья точка крепления обеспечивается, в зависимости от производителя, с помощью регулируемой опоры или дополнительной стропы, фиксирующейся к спинке заднего сиденья автомобиля. Такое крепление защищает кресло от опрокидывания, но возможно только в автомобилях, где имеются подобные приспособления. </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sz w:val="24"/>
          <w:szCs w:val="24"/>
          <w:lang w:eastAsia="ru-RU"/>
        </w:rPr>
        <w:br w:type="textWrapping" w:clear="all"/>
        <w:t>Ремни безопасности при креплении устрой</w:t>
      </w:r>
      <w:proofErr w:type="gramStart"/>
      <w:r w:rsidRPr="008728C6">
        <w:rPr>
          <w:rFonts w:ascii="Times New Roman" w:eastAsia="Times New Roman" w:hAnsi="Times New Roman" w:cs="Times New Roman"/>
          <w:sz w:val="24"/>
          <w:szCs w:val="24"/>
          <w:lang w:eastAsia="ru-RU"/>
        </w:rPr>
        <w:t>ств гр</w:t>
      </w:r>
      <w:proofErr w:type="gramEnd"/>
      <w:r w:rsidRPr="008728C6">
        <w:rPr>
          <w:rFonts w:ascii="Times New Roman" w:eastAsia="Times New Roman" w:hAnsi="Times New Roman" w:cs="Times New Roman"/>
          <w:sz w:val="24"/>
          <w:szCs w:val="24"/>
          <w:lang w:eastAsia="ru-RU"/>
        </w:rPr>
        <w:t>упп «0», «0+» и «1» к сиденьям автомобиля пропускаются через предназначенные для этого отверстия в кронштейнах на корпусе устройства или сквозь проемы в нем. Для исключения возможности нарушения фиксации при аварии из-за проскальзывания ремня он должен фиксироваться с помощью зажима.</w:t>
      </w:r>
      <w:r w:rsidRPr="008728C6">
        <w:rPr>
          <w:rFonts w:ascii="Times New Roman" w:eastAsia="Times New Roman" w:hAnsi="Times New Roman" w:cs="Times New Roman"/>
          <w:sz w:val="24"/>
          <w:szCs w:val="24"/>
          <w:lang w:eastAsia="ru-RU"/>
        </w:rPr>
        <w:br/>
        <w:t xml:space="preserve">Ребенок удерживается в устройстве встроенным в него </w:t>
      </w:r>
      <w:proofErr w:type="spellStart"/>
      <w:r w:rsidRPr="008728C6">
        <w:rPr>
          <w:rFonts w:ascii="Times New Roman" w:eastAsia="Times New Roman" w:hAnsi="Times New Roman" w:cs="Times New Roman"/>
          <w:sz w:val="24"/>
          <w:szCs w:val="24"/>
          <w:lang w:eastAsia="ru-RU"/>
        </w:rPr>
        <w:t>трехточечным</w:t>
      </w:r>
      <w:proofErr w:type="spellEnd"/>
      <w:r w:rsidRPr="008728C6">
        <w:rPr>
          <w:rFonts w:ascii="Times New Roman" w:eastAsia="Times New Roman" w:hAnsi="Times New Roman" w:cs="Times New Roman"/>
          <w:sz w:val="24"/>
          <w:szCs w:val="24"/>
          <w:lang w:eastAsia="ru-RU"/>
        </w:rPr>
        <w:t xml:space="preserve"> (Y-образным - два плечевых участка и один между ног) или пятиточечным (два плечевых участка, два боковых и один между ног) ремнем безопасности. </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2066925"/>
            <wp:effectExtent l="19050" t="0" r="0" b="0"/>
            <wp:docPr id="8" name="Рисунок 8" descr="Детские кресла 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ские кресла 7.jpg">
                      <a:hlinkClick r:id="rId18"/>
                    </pic:cNvPr>
                    <pic:cNvPicPr>
                      <a:picLocks noChangeAspect="1" noChangeArrowheads="1"/>
                    </pic:cNvPicPr>
                  </pic:nvPicPr>
                  <pic:blipFill>
                    <a:blip r:embed="rId19"/>
                    <a:srcRect/>
                    <a:stretch>
                      <a:fillRect/>
                    </a:stretch>
                  </pic:blipFill>
                  <pic:spPr bwMode="auto">
                    <a:xfrm>
                      <a:off x="0" y="0"/>
                      <a:ext cx="2857500" cy="206692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Детские устройства групп «2» и «3»</w:t>
      </w:r>
      <w:r w:rsidRPr="008728C6">
        <w:rPr>
          <w:rFonts w:ascii="Times New Roman" w:eastAsia="Times New Roman" w:hAnsi="Times New Roman" w:cs="Times New Roman"/>
          <w:sz w:val="24"/>
          <w:szCs w:val="24"/>
          <w:lang w:eastAsia="ru-RU"/>
        </w:rPr>
        <w:t xml:space="preserve"> собственных ремней не имеют, фиксация ребенка осуществляется вместе с креслом с помощью автомобильных ремней безопасности. Аналогично пристегиваются дети при использовании подушки-бустера с подлокотниками. </w:t>
      </w:r>
      <w:r w:rsidRPr="008728C6">
        <w:rPr>
          <w:rFonts w:ascii="Times New Roman" w:eastAsia="Times New Roman" w:hAnsi="Times New Roman" w:cs="Times New Roman"/>
          <w:sz w:val="24"/>
          <w:szCs w:val="24"/>
          <w:lang w:eastAsia="ru-RU"/>
        </w:rPr>
        <w:br w:type="textWrapping" w:clear="all"/>
      </w:r>
      <w:r w:rsidRPr="008728C6">
        <w:rPr>
          <w:rFonts w:ascii="Times New Roman" w:eastAsia="Times New Roman" w:hAnsi="Times New Roman" w:cs="Times New Roman"/>
          <w:b/>
          <w:bCs/>
          <w:sz w:val="24"/>
          <w:szCs w:val="24"/>
          <w:lang w:eastAsia="ru-RU"/>
        </w:rPr>
        <w:t>Рынок детских удерживающих устройств</w:t>
      </w:r>
      <w:r w:rsidRPr="008728C6">
        <w:rPr>
          <w:rFonts w:ascii="Times New Roman" w:eastAsia="Times New Roman" w:hAnsi="Times New Roman" w:cs="Times New Roman"/>
          <w:sz w:val="24"/>
          <w:szCs w:val="24"/>
          <w:lang w:eastAsia="ru-RU"/>
        </w:rPr>
        <w:t xml:space="preserve"> в основном заполнен европейскими и </w:t>
      </w:r>
      <w:r w:rsidRPr="008728C6">
        <w:rPr>
          <w:rFonts w:ascii="Times New Roman" w:eastAsia="Times New Roman" w:hAnsi="Times New Roman" w:cs="Times New Roman"/>
          <w:sz w:val="24"/>
          <w:szCs w:val="24"/>
          <w:lang w:eastAsia="ru-RU"/>
        </w:rPr>
        <w:lastRenderedPageBreak/>
        <w:t xml:space="preserve">азиатскими производителями. В ассортименте большинства фирм насчитывается по 3-4 модели </w:t>
      </w:r>
      <w:proofErr w:type="spellStart"/>
      <w:r w:rsidRPr="008728C6">
        <w:rPr>
          <w:rFonts w:ascii="Times New Roman" w:eastAsia="Times New Roman" w:hAnsi="Times New Roman" w:cs="Times New Roman"/>
          <w:sz w:val="24"/>
          <w:szCs w:val="24"/>
          <w:lang w:eastAsia="ru-RU"/>
        </w:rPr>
        <w:t>автолюлек</w:t>
      </w:r>
      <w:proofErr w:type="spellEnd"/>
      <w:r w:rsidRPr="008728C6">
        <w:rPr>
          <w:rFonts w:ascii="Times New Roman" w:eastAsia="Times New Roman" w:hAnsi="Times New Roman" w:cs="Times New Roman"/>
          <w:sz w:val="24"/>
          <w:szCs w:val="24"/>
          <w:lang w:eastAsia="ru-RU"/>
        </w:rPr>
        <w:t xml:space="preserve">, </w:t>
      </w:r>
      <w:proofErr w:type="spellStart"/>
      <w:r w:rsidRPr="008728C6">
        <w:rPr>
          <w:rFonts w:ascii="Times New Roman" w:eastAsia="Times New Roman" w:hAnsi="Times New Roman" w:cs="Times New Roman"/>
          <w:sz w:val="24"/>
          <w:szCs w:val="24"/>
          <w:lang w:eastAsia="ru-RU"/>
        </w:rPr>
        <w:t>автокресел</w:t>
      </w:r>
      <w:proofErr w:type="spellEnd"/>
      <w:r w:rsidRPr="008728C6">
        <w:rPr>
          <w:rFonts w:ascii="Times New Roman" w:eastAsia="Times New Roman" w:hAnsi="Times New Roman" w:cs="Times New Roman"/>
          <w:sz w:val="24"/>
          <w:szCs w:val="24"/>
          <w:lang w:eastAsia="ru-RU"/>
        </w:rPr>
        <w:t xml:space="preserve"> и детских сидений каждой весовой группы. Для обеспечения комфорта маленькому пассажиру креслам, как правило, придается ортопедическая форма. Их каркас может быть из легкого металла или </w:t>
      </w:r>
      <w:proofErr w:type="spellStart"/>
      <w:r w:rsidRPr="008728C6">
        <w:rPr>
          <w:rFonts w:ascii="Times New Roman" w:eastAsia="Times New Roman" w:hAnsi="Times New Roman" w:cs="Times New Roman"/>
          <w:sz w:val="24"/>
          <w:szCs w:val="24"/>
          <w:lang w:eastAsia="ru-RU"/>
        </w:rPr>
        <w:t>ударопрочной</w:t>
      </w:r>
      <w:proofErr w:type="spellEnd"/>
      <w:r w:rsidRPr="008728C6">
        <w:rPr>
          <w:rFonts w:ascii="Times New Roman" w:eastAsia="Times New Roman" w:hAnsi="Times New Roman" w:cs="Times New Roman"/>
          <w:sz w:val="24"/>
          <w:szCs w:val="24"/>
          <w:lang w:eastAsia="ru-RU"/>
        </w:rPr>
        <w:t xml:space="preserve"> пластмассы. Обивку изготавливают из различных </w:t>
      </w:r>
      <w:proofErr w:type="gramStart"/>
      <w:r w:rsidRPr="008728C6">
        <w:rPr>
          <w:rFonts w:ascii="Times New Roman" w:eastAsia="Times New Roman" w:hAnsi="Times New Roman" w:cs="Times New Roman"/>
          <w:sz w:val="24"/>
          <w:szCs w:val="24"/>
          <w:lang w:eastAsia="ru-RU"/>
        </w:rPr>
        <w:t>материалов</w:t>
      </w:r>
      <w:proofErr w:type="gramEnd"/>
      <w:r w:rsidRPr="008728C6">
        <w:rPr>
          <w:rFonts w:ascii="Times New Roman" w:eastAsia="Times New Roman" w:hAnsi="Times New Roman" w:cs="Times New Roman"/>
          <w:sz w:val="24"/>
          <w:szCs w:val="24"/>
          <w:lang w:eastAsia="ru-RU"/>
        </w:rPr>
        <w:t xml:space="preserve"> и она может иметь широкую цветовую гамму. Большинство кресел снабжаются усиленными боковыми стенками для защиты от боковых ударов. </w:t>
      </w:r>
      <w:r w:rsidRPr="008728C6">
        <w:rPr>
          <w:rFonts w:ascii="Times New Roman" w:eastAsia="Times New Roman" w:hAnsi="Times New Roman" w:cs="Times New Roman"/>
          <w:sz w:val="24"/>
          <w:szCs w:val="24"/>
          <w:lang w:eastAsia="ru-RU"/>
        </w:rPr>
        <w:br/>
      </w:r>
      <w:proofErr w:type="gramStart"/>
      <w:r w:rsidRPr="008728C6">
        <w:rPr>
          <w:rFonts w:ascii="Times New Roman" w:eastAsia="Times New Roman" w:hAnsi="Times New Roman" w:cs="Times New Roman"/>
          <w:b/>
          <w:bCs/>
          <w:sz w:val="24"/>
          <w:szCs w:val="24"/>
          <w:lang w:eastAsia="ru-RU"/>
        </w:rPr>
        <w:t>Встроенные</w:t>
      </w:r>
      <w:proofErr w:type="gramEnd"/>
      <w:r w:rsidRPr="008728C6">
        <w:rPr>
          <w:rFonts w:ascii="Times New Roman" w:eastAsia="Times New Roman" w:hAnsi="Times New Roman" w:cs="Times New Roman"/>
          <w:b/>
          <w:bCs/>
          <w:sz w:val="24"/>
          <w:szCs w:val="24"/>
          <w:lang w:eastAsia="ru-RU"/>
        </w:rPr>
        <w:t xml:space="preserve"> </w:t>
      </w:r>
      <w:proofErr w:type="spellStart"/>
      <w:r w:rsidRPr="008728C6">
        <w:rPr>
          <w:rFonts w:ascii="Times New Roman" w:eastAsia="Times New Roman" w:hAnsi="Times New Roman" w:cs="Times New Roman"/>
          <w:b/>
          <w:bCs/>
          <w:sz w:val="24"/>
          <w:szCs w:val="24"/>
          <w:lang w:eastAsia="ru-RU"/>
        </w:rPr>
        <w:t>автокресла</w:t>
      </w:r>
      <w:proofErr w:type="spellEnd"/>
      <w:r w:rsidRPr="008728C6">
        <w:rPr>
          <w:rFonts w:ascii="Times New Roman" w:eastAsia="Times New Roman" w:hAnsi="Times New Roman" w:cs="Times New Roman"/>
          <w:sz w:val="24"/>
          <w:szCs w:val="24"/>
          <w:lang w:eastAsia="ru-RU"/>
        </w:rPr>
        <w:t xml:space="preserve"> предлагаются при продаже для некоторых моделей автомобилей как дополнительная опция. Они устанавливаются на заднем сиденье и предназначаются в основном для детей старше года. </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w:t>
      </w:r>
      <w:proofErr w:type="spellStart"/>
      <w:r w:rsidRPr="008728C6">
        <w:rPr>
          <w:rFonts w:ascii="Times New Roman" w:eastAsia="Times New Roman" w:hAnsi="Times New Roman" w:cs="Times New Roman"/>
          <w:b/>
          <w:bCs/>
          <w:sz w:val="24"/>
          <w:szCs w:val="24"/>
          <w:lang w:eastAsia="ru-RU"/>
        </w:rPr>
        <w:t>Автолюльки</w:t>
      </w:r>
      <w:proofErr w:type="spellEnd"/>
      <w:r w:rsidRPr="008728C6">
        <w:rPr>
          <w:rFonts w:ascii="Times New Roman" w:eastAsia="Times New Roman" w:hAnsi="Times New Roman" w:cs="Times New Roman"/>
          <w:b/>
          <w:bCs/>
          <w:sz w:val="24"/>
          <w:szCs w:val="24"/>
          <w:lang w:eastAsia="ru-RU"/>
        </w:rPr>
        <w:t xml:space="preserve"> для путешествий»</w:t>
      </w:r>
      <w:r w:rsidRPr="008728C6">
        <w:rPr>
          <w:rFonts w:ascii="Times New Roman" w:eastAsia="Times New Roman" w:hAnsi="Times New Roman" w:cs="Times New Roman"/>
          <w:sz w:val="24"/>
          <w:szCs w:val="24"/>
          <w:lang w:eastAsia="ru-RU"/>
        </w:rPr>
        <w:t xml:space="preserve"> могут одновременно устанавливаться на шасси детской коляски, что удобно при путешествиях на автомобиле с ребенком.</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2228850"/>
            <wp:effectExtent l="19050" t="0" r="0" b="0"/>
            <wp:docPr id="9" name="Рисунок 9" descr="Детские кресла 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е кресла 8.jpg">
                      <a:hlinkClick r:id="rId20"/>
                    </pic:cNvPr>
                    <pic:cNvPicPr>
                      <a:picLocks noChangeAspect="1" noChangeArrowheads="1"/>
                    </pic:cNvPicPr>
                  </pic:nvPicPr>
                  <pic:blipFill>
                    <a:blip r:embed="rId21"/>
                    <a:srcRect/>
                    <a:stretch>
                      <a:fillRect/>
                    </a:stretch>
                  </pic:blipFill>
                  <pic:spPr bwMode="auto">
                    <a:xfrm>
                      <a:off x="0" y="0"/>
                      <a:ext cx="2857500" cy="2228850"/>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«Адаптеры ремня»,</w:t>
      </w:r>
      <w:r w:rsidRPr="008728C6">
        <w:rPr>
          <w:rFonts w:ascii="Times New Roman" w:eastAsia="Times New Roman" w:hAnsi="Times New Roman" w:cs="Times New Roman"/>
          <w:sz w:val="24"/>
          <w:szCs w:val="24"/>
          <w:lang w:eastAsia="ru-RU"/>
        </w:rPr>
        <w:t xml:space="preserve"> которые появились на российском рынке совсем недавно, обеспечивают правильное функционирование штатных систем безопасности автомобиля при перевозке детей от 4-х лет независимо от веса и снижают возможные негативные последствия ДТП. Эти устройства занимают минимум места, очень быстро устанавливаются и снимаются.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sz w:val="24"/>
          <w:szCs w:val="24"/>
          <w:lang w:eastAsia="ru-RU"/>
        </w:rPr>
        <w:br w:type="textWrapping" w:clear="all"/>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b/>
          <w:bCs/>
          <w:sz w:val="24"/>
          <w:szCs w:val="24"/>
          <w:lang w:eastAsia="ru-RU"/>
        </w:rPr>
        <w:t>Розничные цены</w:t>
      </w:r>
      <w:r w:rsidRPr="008728C6">
        <w:rPr>
          <w:rFonts w:ascii="Times New Roman" w:eastAsia="Times New Roman" w:hAnsi="Times New Roman" w:cs="Times New Roman"/>
          <w:sz w:val="24"/>
          <w:szCs w:val="24"/>
          <w:lang w:eastAsia="ru-RU"/>
        </w:rPr>
        <w:t xml:space="preserve"> на детские удерживающие устройства зависят от группы, конструкции, способности изменять размеры, используемых материалов, комплектации и т. д. Стоимость европейской продукции составляет в среднем 3-4 тыс. руб. за </w:t>
      </w:r>
      <w:proofErr w:type="spellStart"/>
      <w:r w:rsidRPr="008728C6">
        <w:rPr>
          <w:rFonts w:ascii="Times New Roman" w:eastAsia="Times New Roman" w:hAnsi="Times New Roman" w:cs="Times New Roman"/>
          <w:sz w:val="24"/>
          <w:szCs w:val="24"/>
          <w:lang w:eastAsia="ru-RU"/>
        </w:rPr>
        <w:t>автолюльки</w:t>
      </w:r>
      <w:proofErr w:type="spellEnd"/>
      <w:r w:rsidRPr="008728C6">
        <w:rPr>
          <w:rFonts w:ascii="Times New Roman" w:eastAsia="Times New Roman" w:hAnsi="Times New Roman" w:cs="Times New Roman"/>
          <w:sz w:val="24"/>
          <w:szCs w:val="24"/>
          <w:lang w:eastAsia="ru-RU"/>
        </w:rPr>
        <w:t xml:space="preserve">, 7-9 тыс. руб. за </w:t>
      </w:r>
      <w:proofErr w:type="spellStart"/>
      <w:r w:rsidRPr="008728C6">
        <w:rPr>
          <w:rFonts w:ascii="Times New Roman" w:eastAsia="Times New Roman" w:hAnsi="Times New Roman" w:cs="Times New Roman"/>
          <w:sz w:val="24"/>
          <w:szCs w:val="24"/>
          <w:lang w:eastAsia="ru-RU"/>
        </w:rPr>
        <w:t>автокресла</w:t>
      </w:r>
      <w:proofErr w:type="spellEnd"/>
      <w:r w:rsidRPr="008728C6">
        <w:rPr>
          <w:rFonts w:ascii="Times New Roman" w:eastAsia="Times New Roman" w:hAnsi="Times New Roman" w:cs="Times New Roman"/>
          <w:sz w:val="24"/>
          <w:szCs w:val="24"/>
          <w:lang w:eastAsia="ru-RU"/>
        </w:rPr>
        <w:t xml:space="preserve"> для детей от 4 лет и старше и около 10-15 тыс. руб. за универсальные устройства. У азиатских производителей цены существенно ниже и начинаются от 2 тыс. руб. </w:t>
      </w:r>
      <w:r w:rsidRPr="008728C6">
        <w:rPr>
          <w:rFonts w:ascii="Times New Roman" w:eastAsia="Times New Roman" w:hAnsi="Times New Roman" w:cs="Times New Roman"/>
          <w:sz w:val="24"/>
          <w:szCs w:val="24"/>
          <w:lang w:eastAsia="ru-RU"/>
        </w:rPr>
        <w:br/>
        <w:t>Как правило, более дорогие изделия известных специализированных фирм обеспечивают высокий уровень безопасности. Некоторые фирмы предоставляют ряд услуг: заменяют приобретенное ранее удерживающее устройство по мере роста ребенка другим (по системе «</w:t>
      </w:r>
      <w:proofErr w:type="spellStart"/>
      <w:r w:rsidRPr="008728C6">
        <w:rPr>
          <w:rFonts w:ascii="Times New Roman" w:eastAsia="Times New Roman" w:hAnsi="Times New Roman" w:cs="Times New Roman"/>
          <w:sz w:val="24"/>
          <w:szCs w:val="24"/>
          <w:lang w:eastAsia="ru-RU"/>
        </w:rPr>
        <w:t>trade-in</w:t>
      </w:r>
      <w:proofErr w:type="spellEnd"/>
      <w:r w:rsidRPr="008728C6">
        <w:rPr>
          <w:rFonts w:ascii="Times New Roman" w:eastAsia="Times New Roman" w:hAnsi="Times New Roman" w:cs="Times New Roman"/>
          <w:sz w:val="24"/>
          <w:szCs w:val="24"/>
          <w:lang w:eastAsia="ru-RU"/>
        </w:rPr>
        <w:t>»), продают в кредит, выдают напрокат.</w:t>
      </w:r>
    </w:p>
    <w:p w:rsidR="008728C6" w:rsidRPr="008728C6" w:rsidRDefault="008728C6" w:rsidP="008728C6">
      <w:pPr>
        <w:spacing w:before="100" w:beforeAutospacing="1" w:after="100" w:afterAutospacing="1"/>
        <w:ind w:left="0" w:firstLine="0"/>
        <w:jc w:val="left"/>
        <w:outlineLvl w:val="1"/>
        <w:rPr>
          <w:rFonts w:ascii="Times New Roman" w:eastAsia="Times New Roman" w:hAnsi="Times New Roman" w:cs="Times New Roman"/>
          <w:b/>
          <w:bCs/>
          <w:sz w:val="36"/>
          <w:szCs w:val="36"/>
          <w:lang w:eastAsia="ru-RU"/>
        </w:rPr>
      </w:pPr>
      <w:r w:rsidRPr="008728C6">
        <w:rPr>
          <w:rFonts w:ascii="Times New Roman" w:eastAsia="Times New Roman" w:hAnsi="Times New Roman" w:cs="Times New Roman"/>
          <w:b/>
          <w:bCs/>
          <w:sz w:val="36"/>
          <w:szCs w:val="36"/>
          <w:lang w:eastAsia="ru-RU"/>
        </w:rPr>
        <w:t>РЕКОМЕНДАЦИИ</w:t>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Приобретать детские удерживающие устройства следует в специализированных магазинах, имеющих большой ассортимент данной продукции и квалифицированных </w:t>
      </w:r>
      <w:r w:rsidRPr="008728C6">
        <w:rPr>
          <w:rFonts w:ascii="Times New Roman" w:eastAsia="Times New Roman" w:hAnsi="Times New Roman" w:cs="Times New Roman"/>
          <w:sz w:val="24"/>
          <w:szCs w:val="24"/>
          <w:lang w:eastAsia="ru-RU"/>
        </w:rPr>
        <w:lastRenderedPageBreak/>
        <w:t>продавцов, которые помогут сделать правильный выбор. Необходимо обратить внимание на следующее.</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4048125"/>
            <wp:effectExtent l="19050" t="0" r="0" b="0"/>
            <wp:docPr id="10" name="Рисунок 10" descr="Детские кресла 7-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тские кресла 7-1.jpg">
                      <a:hlinkClick r:id="rId22"/>
                    </pic:cNvPr>
                    <pic:cNvPicPr>
                      <a:picLocks noChangeAspect="1" noChangeArrowheads="1"/>
                    </pic:cNvPicPr>
                  </pic:nvPicPr>
                  <pic:blipFill>
                    <a:blip r:embed="rId23"/>
                    <a:srcRect/>
                    <a:stretch>
                      <a:fillRect/>
                    </a:stretch>
                  </pic:blipFill>
                  <pic:spPr bwMode="auto">
                    <a:xfrm>
                      <a:off x="0" y="0"/>
                      <a:ext cx="2857500" cy="404812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Устройство должно соответствовать европейским нормам по безопасности, в этом случае на нем обязательно проставляются знаки соответствия и официального утверждения.</w:t>
      </w:r>
      <w:r w:rsidRPr="008728C6">
        <w:rPr>
          <w:rFonts w:ascii="Times New Roman" w:eastAsia="Times New Roman" w:hAnsi="Times New Roman" w:cs="Times New Roman"/>
          <w:sz w:val="24"/>
          <w:szCs w:val="24"/>
          <w:lang w:eastAsia="ru-RU"/>
        </w:rPr>
        <w:br/>
        <w:t>На рис. - знак официального утверждения.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UNIVERSAL</w:t>
      </w:r>
      <w:r w:rsidRPr="008728C6">
        <w:rPr>
          <w:rFonts w:ascii="Times New Roman" w:eastAsia="Times New Roman" w:hAnsi="Times New Roman" w:cs="Times New Roman"/>
          <w:sz w:val="24"/>
          <w:szCs w:val="24"/>
          <w:lang w:eastAsia="ru-RU"/>
        </w:rPr>
        <w:t xml:space="preserve"> – устройство можно использовать на любых типах транспортных средств;</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Y</w:t>
      </w:r>
      <w:r w:rsidRPr="008728C6">
        <w:rPr>
          <w:rFonts w:ascii="Times New Roman" w:eastAsia="Times New Roman" w:hAnsi="Times New Roman" w:cs="Times New Roman"/>
          <w:sz w:val="24"/>
          <w:szCs w:val="24"/>
          <w:lang w:eastAsia="ru-RU"/>
        </w:rPr>
        <w:t xml:space="preserve"> - устройство с проходящей между ног лямкой. Цифра означает код страны :</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1</w:t>
      </w:r>
      <w:r w:rsidRPr="008728C6">
        <w:rPr>
          <w:rFonts w:ascii="Times New Roman" w:eastAsia="Times New Roman" w:hAnsi="Times New Roman" w:cs="Times New Roman"/>
          <w:sz w:val="24"/>
          <w:szCs w:val="24"/>
          <w:lang w:eastAsia="ru-RU"/>
        </w:rPr>
        <w:t xml:space="preserve"> – Германия,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2</w:t>
      </w:r>
      <w:r w:rsidRPr="008728C6">
        <w:rPr>
          <w:rFonts w:ascii="Times New Roman" w:eastAsia="Times New Roman" w:hAnsi="Times New Roman" w:cs="Times New Roman"/>
          <w:sz w:val="24"/>
          <w:szCs w:val="24"/>
          <w:lang w:eastAsia="ru-RU"/>
        </w:rPr>
        <w:t xml:space="preserve"> – Франция,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3</w:t>
      </w:r>
      <w:r w:rsidRPr="008728C6">
        <w:rPr>
          <w:rFonts w:ascii="Times New Roman" w:eastAsia="Times New Roman" w:hAnsi="Times New Roman" w:cs="Times New Roman"/>
          <w:sz w:val="24"/>
          <w:szCs w:val="24"/>
          <w:lang w:eastAsia="ru-RU"/>
        </w:rPr>
        <w:t xml:space="preserve"> – Италия,</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4</w:t>
      </w:r>
      <w:r w:rsidRPr="008728C6">
        <w:rPr>
          <w:rFonts w:ascii="Times New Roman" w:eastAsia="Times New Roman" w:hAnsi="Times New Roman" w:cs="Times New Roman"/>
          <w:sz w:val="24"/>
          <w:szCs w:val="24"/>
          <w:lang w:eastAsia="ru-RU"/>
        </w:rPr>
        <w:t xml:space="preserve"> - Нидерланды и т.д.;</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b/>
          <w:bCs/>
          <w:sz w:val="24"/>
          <w:szCs w:val="24"/>
          <w:lang w:eastAsia="ru-RU"/>
        </w:rPr>
        <w:t>число снизу</w:t>
      </w:r>
      <w:r w:rsidRPr="008728C6">
        <w:rPr>
          <w:rFonts w:ascii="Times New Roman" w:eastAsia="Times New Roman" w:hAnsi="Times New Roman" w:cs="Times New Roman"/>
          <w:sz w:val="24"/>
          <w:szCs w:val="24"/>
          <w:lang w:eastAsia="ru-RU"/>
        </w:rPr>
        <w:t xml:space="preserve"> – номер официального утверждения</w:t>
      </w:r>
      <w:proofErr w:type="gramStart"/>
      <w:r w:rsidRPr="008728C6">
        <w:rPr>
          <w:rFonts w:ascii="Times New Roman" w:eastAsia="Times New Roman" w:hAnsi="Times New Roman" w:cs="Times New Roman"/>
          <w:sz w:val="24"/>
          <w:szCs w:val="24"/>
          <w:lang w:eastAsia="ru-RU"/>
        </w:rPr>
        <w:t xml:space="preserve"> </w:t>
      </w:r>
      <w:r w:rsidRPr="008728C6">
        <w:rPr>
          <w:rFonts w:ascii="Times New Roman" w:eastAsia="Times New Roman" w:hAnsi="Times New Roman" w:cs="Times New Roman"/>
          <w:sz w:val="24"/>
          <w:szCs w:val="24"/>
          <w:lang w:eastAsia="ru-RU"/>
        </w:rPr>
        <w:br w:type="textWrapping" w:clear="all"/>
        <w:t>В</w:t>
      </w:r>
      <w:proofErr w:type="gramEnd"/>
      <w:r w:rsidRPr="008728C6">
        <w:rPr>
          <w:rFonts w:ascii="Times New Roman" w:eastAsia="Times New Roman" w:hAnsi="Times New Roman" w:cs="Times New Roman"/>
          <w:sz w:val="24"/>
          <w:szCs w:val="24"/>
          <w:lang w:eastAsia="ru-RU"/>
        </w:rPr>
        <w:t xml:space="preserve"> данное время действуют Правила ЕСЕ-R44/03, но многие ведущие производители уже сейчас выпускают устройства, отвечающие более жестким требованиям ЕСЕ-R44/04, вступающим в силу в 2009 году. Несмотря на появление аналогичного Правилам ЕСЕ-R44/03 стандарта ГОСТ </w:t>
      </w:r>
      <w:proofErr w:type="gramStart"/>
      <w:r w:rsidRPr="008728C6">
        <w:rPr>
          <w:rFonts w:ascii="Times New Roman" w:eastAsia="Times New Roman" w:hAnsi="Times New Roman" w:cs="Times New Roman"/>
          <w:sz w:val="24"/>
          <w:szCs w:val="24"/>
          <w:lang w:eastAsia="ru-RU"/>
        </w:rPr>
        <w:t>Р</w:t>
      </w:r>
      <w:proofErr w:type="gramEnd"/>
      <w:r w:rsidRPr="008728C6">
        <w:rPr>
          <w:rFonts w:ascii="Times New Roman" w:eastAsia="Times New Roman" w:hAnsi="Times New Roman" w:cs="Times New Roman"/>
          <w:sz w:val="24"/>
          <w:szCs w:val="24"/>
          <w:lang w:eastAsia="ru-RU"/>
        </w:rPr>
        <w:t xml:space="preserve"> 41.44-2005, в Российской Федерации детские удерживающие устройства обязательной сертификации не подлежат и не имеется ни одной лаборатории для проведения соответствующих испытаний (данные на начало 2007 г.).</w:t>
      </w:r>
      <w:r w:rsidRPr="008728C6">
        <w:rPr>
          <w:rFonts w:ascii="Times New Roman" w:eastAsia="Times New Roman" w:hAnsi="Times New Roman" w:cs="Times New Roman"/>
          <w:sz w:val="24"/>
          <w:szCs w:val="24"/>
          <w:lang w:eastAsia="ru-RU"/>
        </w:rPr>
        <w:br/>
        <w:t>- Не приобретайте подержанные устройства, если нет уверенности, что они не побывали в аварии или элементы устройства не имеют значительного износа.</w:t>
      </w:r>
      <w:r w:rsidRPr="008728C6">
        <w:rPr>
          <w:rFonts w:ascii="Times New Roman" w:eastAsia="Times New Roman" w:hAnsi="Times New Roman" w:cs="Times New Roman"/>
          <w:sz w:val="24"/>
          <w:szCs w:val="24"/>
          <w:lang w:eastAsia="ru-RU"/>
        </w:rPr>
        <w:br/>
        <w:t xml:space="preserve">- Перед посещением магазина необходимо уточнить вес ребенка - на устройстве указывается, для какого диапазона весов оно предназначено. Не покупайте </w:t>
      </w:r>
      <w:proofErr w:type="spellStart"/>
      <w:r w:rsidRPr="008728C6">
        <w:rPr>
          <w:rFonts w:ascii="Times New Roman" w:eastAsia="Times New Roman" w:hAnsi="Times New Roman" w:cs="Times New Roman"/>
          <w:sz w:val="24"/>
          <w:szCs w:val="24"/>
          <w:lang w:eastAsia="ru-RU"/>
        </w:rPr>
        <w:t>автокресло</w:t>
      </w:r>
      <w:proofErr w:type="spellEnd"/>
      <w:r w:rsidRPr="008728C6">
        <w:rPr>
          <w:rFonts w:ascii="Times New Roman" w:eastAsia="Times New Roman" w:hAnsi="Times New Roman" w:cs="Times New Roman"/>
          <w:sz w:val="24"/>
          <w:szCs w:val="24"/>
          <w:lang w:eastAsia="ru-RU"/>
        </w:rPr>
        <w:t xml:space="preserve"> «на вырост», если вес малыша еще не достаточен для этого устройства – в этом случае нельзя гарантировать необходимую безопасность. </w:t>
      </w:r>
      <w:r w:rsidRPr="008728C6">
        <w:rPr>
          <w:rFonts w:ascii="Times New Roman" w:eastAsia="Times New Roman" w:hAnsi="Times New Roman" w:cs="Times New Roman"/>
          <w:sz w:val="24"/>
          <w:szCs w:val="24"/>
          <w:lang w:eastAsia="ru-RU"/>
        </w:rPr>
        <w:br/>
        <w:t xml:space="preserve">- Чем меньше возраст ребенка, тем важнее для него возможность сна во время поездки. </w:t>
      </w:r>
      <w:r w:rsidRPr="008728C6">
        <w:rPr>
          <w:rFonts w:ascii="Times New Roman" w:eastAsia="Times New Roman" w:hAnsi="Times New Roman" w:cs="Times New Roman"/>
          <w:sz w:val="24"/>
          <w:szCs w:val="24"/>
          <w:lang w:eastAsia="ru-RU"/>
        </w:rPr>
        <w:lastRenderedPageBreak/>
        <w:t>Поэтому детское удерживающее устройство должно иметь возможность установки наклонно в нескольких положениях.</w:t>
      </w:r>
    </w:p>
    <w:p w:rsidR="008728C6" w:rsidRPr="008728C6" w:rsidRDefault="008728C6" w:rsidP="008728C6">
      <w:pPr>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3095625"/>
            <wp:effectExtent l="19050" t="0" r="0" b="0"/>
            <wp:docPr id="11" name="Рисунок 11" descr="Детские кресла 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тские кресла 9.jpg">
                      <a:hlinkClick r:id="rId24"/>
                    </pic:cNvPr>
                    <pic:cNvPicPr>
                      <a:picLocks noChangeAspect="1" noChangeArrowheads="1"/>
                    </pic:cNvPicPr>
                  </pic:nvPicPr>
                  <pic:blipFill>
                    <a:blip r:embed="rId25"/>
                    <a:srcRect/>
                    <a:stretch>
                      <a:fillRect/>
                    </a:stretch>
                  </pic:blipFill>
                  <pic:spPr bwMode="auto">
                    <a:xfrm>
                      <a:off x="0" y="0"/>
                      <a:ext cx="2857500" cy="3095625"/>
                    </a:xfrm>
                    <a:prstGeom prst="rect">
                      <a:avLst/>
                    </a:prstGeom>
                    <a:noFill/>
                    <a:ln w="9525">
                      <a:noFill/>
                      <a:miter lim="800000"/>
                      <a:headEnd/>
                      <a:tailEnd/>
                    </a:ln>
                  </pic:spPr>
                </pic:pic>
              </a:graphicData>
            </a:graphic>
          </wp:inline>
        </w:drawing>
      </w:r>
    </w:p>
    <w:p w:rsidR="008728C6" w:rsidRPr="008728C6" w:rsidRDefault="008728C6" w:rsidP="008728C6">
      <w:pPr>
        <w:ind w:left="0" w:firstLine="0"/>
        <w:jc w:val="left"/>
        <w:rPr>
          <w:rFonts w:ascii="Times New Roman" w:eastAsia="Times New Roman" w:hAnsi="Times New Roman" w:cs="Times New Roman"/>
          <w:sz w:val="24"/>
          <w:szCs w:val="24"/>
          <w:lang w:eastAsia="ru-RU"/>
        </w:rPr>
      </w:pP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 xml:space="preserve">- Желательно, чтобы </w:t>
      </w:r>
      <w:proofErr w:type="spellStart"/>
      <w:r w:rsidRPr="008728C6">
        <w:rPr>
          <w:rFonts w:ascii="Times New Roman" w:eastAsia="Times New Roman" w:hAnsi="Times New Roman" w:cs="Times New Roman"/>
          <w:sz w:val="24"/>
          <w:szCs w:val="24"/>
          <w:lang w:eastAsia="ru-RU"/>
        </w:rPr>
        <w:t>автокресло</w:t>
      </w:r>
      <w:proofErr w:type="spellEnd"/>
      <w:r w:rsidRPr="008728C6">
        <w:rPr>
          <w:rFonts w:ascii="Times New Roman" w:eastAsia="Times New Roman" w:hAnsi="Times New Roman" w:cs="Times New Roman"/>
          <w:sz w:val="24"/>
          <w:szCs w:val="24"/>
          <w:lang w:eastAsia="ru-RU"/>
        </w:rPr>
        <w:t xml:space="preserve"> имело регулировки высоты и ширины спинки, длины подушки кресла, а также фиксаторы ремней безопасности. Для маленьких детей полезен ограничительный столик, дополнительно защищающий ребенка при столкновении.</w:t>
      </w:r>
      <w:r w:rsidRPr="008728C6">
        <w:rPr>
          <w:rFonts w:ascii="Times New Roman" w:eastAsia="Times New Roman" w:hAnsi="Times New Roman" w:cs="Times New Roman"/>
          <w:sz w:val="24"/>
          <w:szCs w:val="24"/>
          <w:lang w:eastAsia="ru-RU"/>
        </w:rPr>
        <w:br/>
      </w:r>
      <w:r w:rsidRPr="008728C6">
        <w:rPr>
          <w:rFonts w:ascii="Times New Roman" w:eastAsia="Times New Roman" w:hAnsi="Times New Roman" w:cs="Times New Roman"/>
          <w:sz w:val="24"/>
          <w:szCs w:val="24"/>
          <w:lang w:eastAsia="ru-RU"/>
        </w:rPr>
        <w:br w:type="textWrapping" w:clear="all"/>
        <w:t xml:space="preserve">- Обивка </w:t>
      </w:r>
      <w:proofErr w:type="spellStart"/>
      <w:r w:rsidRPr="008728C6">
        <w:rPr>
          <w:rFonts w:ascii="Times New Roman" w:eastAsia="Times New Roman" w:hAnsi="Times New Roman" w:cs="Times New Roman"/>
          <w:sz w:val="24"/>
          <w:szCs w:val="24"/>
          <w:lang w:eastAsia="ru-RU"/>
        </w:rPr>
        <w:t>автокресла</w:t>
      </w:r>
      <w:proofErr w:type="spellEnd"/>
      <w:r w:rsidRPr="008728C6">
        <w:rPr>
          <w:rFonts w:ascii="Times New Roman" w:eastAsia="Times New Roman" w:hAnsi="Times New Roman" w:cs="Times New Roman"/>
          <w:sz w:val="24"/>
          <w:szCs w:val="24"/>
          <w:lang w:eastAsia="ru-RU"/>
        </w:rPr>
        <w:t xml:space="preserve"> должна легко отстегиваться (например, для стирки) и способствовать хорошей вентиляции, чтобы ребенок не перегревался и не потел.</w:t>
      </w:r>
      <w:r w:rsidRPr="008728C6">
        <w:rPr>
          <w:rFonts w:ascii="Times New Roman" w:eastAsia="Times New Roman" w:hAnsi="Times New Roman" w:cs="Times New Roman"/>
          <w:sz w:val="24"/>
          <w:szCs w:val="24"/>
          <w:lang w:eastAsia="ru-RU"/>
        </w:rPr>
        <w:br/>
        <w:t xml:space="preserve">- Внимательно изучите инструкцию по монтажу и убедитесь, что устройство подходит к машине. Например, штатные ремни безопасности, используемые для крепления </w:t>
      </w:r>
      <w:proofErr w:type="spellStart"/>
      <w:r w:rsidRPr="008728C6">
        <w:rPr>
          <w:rFonts w:ascii="Times New Roman" w:eastAsia="Times New Roman" w:hAnsi="Times New Roman" w:cs="Times New Roman"/>
          <w:sz w:val="24"/>
          <w:szCs w:val="24"/>
          <w:lang w:eastAsia="ru-RU"/>
        </w:rPr>
        <w:t>автолюлек</w:t>
      </w:r>
      <w:proofErr w:type="spellEnd"/>
      <w:r w:rsidRPr="008728C6">
        <w:rPr>
          <w:rFonts w:ascii="Times New Roman" w:eastAsia="Times New Roman" w:hAnsi="Times New Roman" w:cs="Times New Roman"/>
          <w:sz w:val="24"/>
          <w:szCs w:val="24"/>
          <w:lang w:eastAsia="ru-RU"/>
        </w:rPr>
        <w:t>, могут оказаться слишком короткими.</w:t>
      </w:r>
      <w:r w:rsidRPr="008728C6">
        <w:rPr>
          <w:rFonts w:ascii="Times New Roman" w:eastAsia="Times New Roman" w:hAnsi="Times New Roman" w:cs="Times New Roman"/>
          <w:sz w:val="24"/>
          <w:szCs w:val="24"/>
          <w:lang w:eastAsia="ru-RU"/>
        </w:rPr>
        <w:br/>
        <w:t xml:space="preserve">- Перед покупкой желательно попробовать установить устройство в автомобиль и посадить в него ребенка. Малыш должен удобно располагаться в нем и надежно фиксироваться ремнями. Важно, чтобы само </w:t>
      </w:r>
      <w:proofErr w:type="spellStart"/>
      <w:r w:rsidRPr="008728C6">
        <w:rPr>
          <w:rFonts w:ascii="Times New Roman" w:eastAsia="Times New Roman" w:hAnsi="Times New Roman" w:cs="Times New Roman"/>
          <w:sz w:val="24"/>
          <w:szCs w:val="24"/>
          <w:lang w:eastAsia="ru-RU"/>
        </w:rPr>
        <w:t>автокресло</w:t>
      </w:r>
      <w:proofErr w:type="spellEnd"/>
      <w:r w:rsidRPr="008728C6">
        <w:rPr>
          <w:rFonts w:ascii="Times New Roman" w:eastAsia="Times New Roman" w:hAnsi="Times New Roman" w:cs="Times New Roman"/>
          <w:sz w:val="24"/>
          <w:szCs w:val="24"/>
          <w:lang w:eastAsia="ru-RU"/>
        </w:rPr>
        <w:t xml:space="preserve"> и нахождение в нем ему понравилось.</w:t>
      </w:r>
      <w:r w:rsidRPr="008728C6">
        <w:rPr>
          <w:rFonts w:ascii="Times New Roman" w:eastAsia="Times New Roman" w:hAnsi="Times New Roman" w:cs="Times New Roman"/>
          <w:sz w:val="24"/>
          <w:szCs w:val="24"/>
          <w:lang w:eastAsia="ru-RU"/>
        </w:rPr>
        <w:br/>
        <w:t>Инструкция должна прилагаться к устройству и содержать следующие сведения:</w:t>
      </w:r>
      <w:r w:rsidRPr="008728C6">
        <w:rPr>
          <w:rFonts w:ascii="Times New Roman" w:eastAsia="Times New Roman" w:hAnsi="Times New Roman" w:cs="Times New Roman"/>
          <w:sz w:val="24"/>
          <w:szCs w:val="24"/>
          <w:lang w:eastAsia="ru-RU"/>
        </w:rPr>
        <w:br/>
        <w:t xml:space="preserve">- весовая группа, для которой </w:t>
      </w:r>
      <w:proofErr w:type="spellStart"/>
      <w:r w:rsidRPr="008728C6">
        <w:rPr>
          <w:rFonts w:ascii="Times New Roman" w:eastAsia="Times New Roman" w:hAnsi="Times New Roman" w:cs="Times New Roman"/>
          <w:sz w:val="24"/>
          <w:szCs w:val="24"/>
          <w:lang w:eastAsia="ru-RU"/>
        </w:rPr>
        <w:t>автолюлька</w:t>
      </w:r>
      <w:proofErr w:type="spellEnd"/>
      <w:r w:rsidRPr="008728C6">
        <w:rPr>
          <w:rFonts w:ascii="Times New Roman" w:eastAsia="Times New Roman" w:hAnsi="Times New Roman" w:cs="Times New Roman"/>
          <w:sz w:val="24"/>
          <w:szCs w:val="24"/>
          <w:lang w:eastAsia="ru-RU"/>
        </w:rPr>
        <w:t xml:space="preserve">, </w:t>
      </w:r>
      <w:proofErr w:type="spellStart"/>
      <w:r w:rsidRPr="008728C6">
        <w:rPr>
          <w:rFonts w:ascii="Times New Roman" w:eastAsia="Times New Roman" w:hAnsi="Times New Roman" w:cs="Times New Roman"/>
          <w:sz w:val="24"/>
          <w:szCs w:val="24"/>
          <w:lang w:eastAsia="ru-RU"/>
        </w:rPr>
        <w:t>автокресло</w:t>
      </w:r>
      <w:proofErr w:type="spellEnd"/>
      <w:r w:rsidRPr="008728C6">
        <w:rPr>
          <w:rFonts w:ascii="Times New Roman" w:eastAsia="Times New Roman" w:hAnsi="Times New Roman" w:cs="Times New Roman"/>
          <w:sz w:val="24"/>
          <w:szCs w:val="24"/>
          <w:lang w:eastAsia="ru-RU"/>
        </w:rPr>
        <w:t xml:space="preserve"> или детское сиденье предназначено;</w:t>
      </w:r>
      <w:r w:rsidRPr="008728C6">
        <w:rPr>
          <w:rFonts w:ascii="Times New Roman" w:eastAsia="Times New Roman" w:hAnsi="Times New Roman" w:cs="Times New Roman"/>
          <w:sz w:val="24"/>
          <w:szCs w:val="24"/>
          <w:lang w:eastAsia="ru-RU"/>
        </w:rPr>
        <w:br/>
        <w:t xml:space="preserve">- подробные и понятные иллюстрации правил установки, регулировки и эксплуатации, а также предупреждения о возможных ошибках при этом. </w:t>
      </w:r>
    </w:p>
    <w:p w:rsidR="008728C6" w:rsidRPr="008728C6" w:rsidRDefault="008728C6" w:rsidP="008728C6">
      <w:pPr>
        <w:spacing w:before="100" w:beforeAutospacing="1" w:after="100" w:afterAutospacing="1"/>
        <w:ind w:left="0" w:firstLine="0"/>
        <w:jc w:val="left"/>
        <w:outlineLvl w:val="1"/>
        <w:rPr>
          <w:rFonts w:ascii="Times New Roman" w:eastAsia="Times New Roman" w:hAnsi="Times New Roman" w:cs="Times New Roman"/>
          <w:b/>
          <w:bCs/>
          <w:sz w:val="36"/>
          <w:szCs w:val="36"/>
          <w:lang w:eastAsia="ru-RU"/>
        </w:rPr>
      </w:pPr>
      <w:r w:rsidRPr="008728C6">
        <w:rPr>
          <w:rFonts w:ascii="Times New Roman" w:eastAsia="Times New Roman" w:hAnsi="Times New Roman" w:cs="Times New Roman"/>
          <w:b/>
          <w:bCs/>
          <w:sz w:val="36"/>
          <w:szCs w:val="36"/>
          <w:lang w:eastAsia="ru-RU"/>
        </w:rPr>
        <w:t>ОСНОВНЫЕ ПРАВИЛА ЭКСПЛУАТАЦИИ</w:t>
      </w:r>
    </w:p>
    <w:p w:rsidR="008728C6" w:rsidRPr="008728C6" w:rsidRDefault="008728C6" w:rsidP="008728C6">
      <w:pPr>
        <w:spacing w:before="100" w:beforeAutospacing="1" w:after="100" w:afterAutospacing="1"/>
        <w:ind w:left="0" w:firstLine="0"/>
        <w:jc w:val="left"/>
        <w:rPr>
          <w:rFonts w:ascii="Times New Roman" w:eastAsia="Times New Roman" w:hAnsi="Times New Roman" w:cs="Times New Roman"/>
          <w:sz w:val="24"/>
          <w:szCs w:val="24"/>
          <w:lang w:eastAsia="ru-RU"/>
        </w:rPr>
      </w:pPr>
      <w:r w:rsidRPr="008728C6">
        <w:rPr>
          <w:rFonts w:ascii="Times New Roman" w:eastAsia="Times New Roman" w:hAnsi="Times New Roman" w:cs="Times New Roman"/>
          <w:sz w:val="24"/>
          <w:szCs w:val="24"/>
          <w:lang w:eastAsia="ru-RU"/>
        </w:rPr>
        <w:t>Для обеспечения безопасности при перевозке детей, а также в процессе установки и использования удерживающих устрой</w:t>
      </w:r>
      <w:proofErr w:type="gramStart"/>
      <w:r w:rsidRPr="008728C6">
        <w:rPr>
          <w:rFonts w:ascii="Times New Roman" w:eastAsia="Times New Roman" w:hAnsi="Times New Roman" w:cs="Times New Roman"/>
          <w:sz w:val="24"/>
          <w:szCs w:val="24"/>
          <w:lang w:eastAsia="ru-RU"/>
        </w:rPr>
        <w:t>ств сл</w:t>
      </w:r>
      <w:proofErr w:type="gramEnd"/>
      <w:r w:rsidRPr="008728C6">
        <w:rPr>
          <w:rFonts w:ascii="Times New Roman" w:eastAsia="Times New Roman" w:hAnsi="Times New Roman" w:cs="Times New Roman"/>
          <w:sz w:val="24"/>
          <w:szCs w:val="24"/>
          <w:lang w:eastAsia="ru-RU"/>
        </w:rPr>
        <w:t>едуйте заводской инструкции, храните ее в течение всего периода эксплуатации.</w:t>
      </w:r>
      <w:r w:rsidRPr="008728C6">
        <w:rPr>
          <w:rFonts w:ascii="Times New Roman" w:eastAsia="Times New Roman" w:hAnsi="Times New Roman" w:cs="Times New Roman"/>
          <w:sz w:val="24"/>
          <w:szCs w:val="24"/>
          <w:lang w:eastAsia="ru-RU"/>
        </w:rPr>
        <w:br/>
        <w:t>- Каждый ребенок должен быть обеспечен своим удерживающим устройством (устройства, рассчитанные на двоих детей одновременно, не производятся).</w:t>
      </w:r>
      <w:r w:rsidRPr="008728C6">
        <w:rPr>
          <w:rFonts w:ascii="Times New Roman" w:eastAsia="Times New Roman" w:hAnsi="Times New Roman" w:cs="Times New Roman"/>
          <w:sz w:val="24"/>
          <w:szCs w:val="24"/>
          <w:lang w:eastAsia="ru-RU"/>
        </w:rPr>
        <w:br/>
        <w:t>- Проверяйте крепление устройства к автомобилю перед каждой поездкой, даже если в нем нет маленького пассажира, - незакрепленное кресло представляет серьезную опасность.</w:t>
      </w:r>
      <w:r w:rsidRPr="008728C6">
        <w:rPr>
          <w:rFonts w:ascii="Times New Roman" w:eastAsia="Times New Roman" w:hAnsi="Times New Roman" w:cs="Times New Roman"/>
          <w:sz w:val="24"/>
          <w:szCs w:val="24"/>
          <w:lang w:eastAsia="ru-RU"/>
        </w:rPr>
        <w:br/>
        <w:t xml:space="preserve">- Обязательно используйте удерживающие устройства и пристегивайте детей ремнями </w:t>
      </w:r>
      <w:r w:rsidRPr="008728C6">
        <w:rPr>
          <w:rFonts w:ascii="Times New Roman" w:eastAsia="Times New Roman" w:hAnsi="Times New Roman" w:cs="Times New Roman"/>
          <w:sz w:val="24"/>
          <w:szCs w:val="24"/>
          <w:lang w:eastAsia="ru-RU"/>
        </w:rPr>
        <w:lastRenderedPageBreak/>
        <w:t xml:space="preserve">безопасности, независимо от продолжительности поездки. </w:t>
      </w:r>
      <w:r w:rsidRPr="008728C6">
        <w:rPr>
          <w:rFonts w:ascii="Times New Roman" w:eastAsia="Times New Roman" w:hAnsi="Times New Roman" w:cs="Times New Roman"/>
          <w:sz w:val="24"/>
          <w:szCs w:val="24"/>
          <w:lang w:eastAsia="ru-RU"/>
        </w:rPr>
        <w:br/>
        <w:t xml:space="preserve">- При применении штатных ремней безопасности для фиксации детей старше 3-4 лет следите, чтобы они охватывали туловище через плечо и в районе пояса. </w:t>
      </w:r>
      <w:r w:rsidRPr="008728C6">
        <w:rPr>
          <w:rFonts w:ascii="Times New Roman" w:eastAsia="Times New Roman" w:hAnsi="Times New Roman" w:cs="Times New Roman"/>
          <w:sz w:val="24"/>
          <w:szCs w:val="24"/>
          <w:lang w:eastAsia="ru-RU"/>
        </w:rPr>
        <w:br/>
        <w:t xml:space="preserve">- Если вес и размеры ребенка превысили допустимую величину – замените специализированное устройство </w:t>
      </w:r>
      <w:proofErr w:type="gramStart"/>
      <w:r w:rsidRPr="008728C6">
        <w:rPr>
          <w:rFonts w:ascii="Times New Roman" w:eastAsia="Times New Roman" w:hAnsi="Times New Roman" w:cs="Times New Roman"/>
          <w:sz w:val="24"/>
          <w:szCs w:val="24"/>
          <w:lang w:eastAsia="ru-RU"/>
        </w:rPr>
        <w:t>на</w:t>
      </w:r>
      <w:proofErr w:type="gramEnd"/>
      <w:r w:rsidRPr="008728C6">
        <w:rPr>
          <w:rFonts w:ascii="Times New Roman" w:eastAsia="Times New Roman" w:hAnsi="Times New Roman" w:cs="Times New Roman"/>
          <w:sz w:val="24"/>
          <w:szCs w:val="24"/>
          <w:lang w:eastAsia="ru-RU"/>
        </w:rPr>
        <w:t xml:space="preserve"> другое или подгоните универсальное под необходимые размеры.</w:t>
      </w:r>
    </w:p>
    <w:p w:rsidR="00E92B3A" w:rsidRDefault="00E92B3A"/>
    <w:sectPr w:rsidR="00E92B3A" w:rsidSect="00FA7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8C6"/>
    <w:rsid w:val="006B38C4"/>
    <w:rsid w:val="006D214B"/>
    <w:rsid w:val="00786A26"/>
    <w:rsid w:val="008728C6"/>
    <w:rsid w:val="00A00411"/>
    <w:rsid w:val="00A738C3"/>
    <w:rsid w:val="00A75B82"/>
    <w:rsid w:val="00E92B3A"/>
    <w:rsid w:val="00FA00B5"/>
    <w:rsid w:val="00FA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0D"/>
  </w:style>
  <w:style w:type="paragraph" w:styleId="2">
    <w:name w:val="heading 2"/>
    <w:basedOn w:val="a"/>
    <w:link w:val="20"/>
    <w:uiPriority w:val="9"/>
    <w:qFormat/>
    <w:rsid w:val="008728C6"/>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8C6"/>
    <w:rPr>
      <w:rFonts w:ascii="Times New Roman" w:eastAsia="Times New Roman" w:hAnsi="Times New Roman" w:cs="Times New Roman"/>
      <w:b/>
      <w:bCs/>
      <w:sz w:val="36"/>
      <w:szCs w:val="36"/>
      <w:lang w:eastAsia="ru-RU"/>
    </w:rPr>
  </w:style>
  <w:style w:type="character" w:customStyle="1" w:styleId="mw-headline">
    <w:name w:val="mw-headline"/>
    <w:basedOn w:val="a0"/>
    <w:rsid w:val="008728C6"/>
  </w:style>
  <w:style w:type="character" w:styleId="a3">
    <w:name w:val="Hyperlink"/>
    <w:basedOn w:val="a0"/>
    <w:uiPriority w:val="99"/>
    <w:semiHidden/>
    <w:unhideWhenUsed/>
    <w:rsid w:val="008728C6"/>
    <w:rPr>
      <w:color w:val="0000FF"/>
      <w:u w:val="single"/>
    </w:rPr>
  </w:style>
  <w:style w:type="paragraph" w:styleId="a4">
    <w:name w:val="Normal (Web)"/>
    <w:basedOn w:val="a"/>
    <w:uiPriority w:val="99"/>
    <w:semiHidden/>
    <w:unhideWhenUsed/>
    <w:rsid w:val="008728C6"/>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28C6"/>
    <w:rPr>
      <w:rFonts w:ascii="Tahoma" w:hAnsi="Tahoma" w:cs="Tahoma"/>
      <w:sz w:val="16"/>
      <w:szCs w:val="16"/>
    </w:rPr>
  </w:style>
  <w:style w:type="character" w:customStyle="1" w:styleId="a6">
    <w:name w:val="Текст выноски Знак"/>
    <w:basedOn w:val="a0"/>
    <w:link w:val="a5"/>
    <w:uiPriority w:val="99"/>
    <w:semiHidden/>
    <w:rsid w:val="00872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002936">
      <w:bodyDiv w:val="1"/>
      <w:marLeft w:val="0"/>
      <w:marRight w:val="0"/>
      <w:marTop w:val="0"/>
      <w:marBottom w:val="0"/>
      <w:divBdr>
        <w:top w:val="none" w:sz="0" w:space="0" w:color="auto"/>
        <w:left w:val="none" w:sz="0" w:space="0" w:color="auto"/>
        <w:bottom w:val="none" w:sz="0" w:space="0" w:color="auto"/>
        <w:right w:val="none" w:sz="0" w:space="0" w:color="auto"/>
      </w:divBdr>
      <w:divsChild>
        <w:div w:id="42409234">
          <w:marLeft w:val="0"/>
          <w:marRight w:val="0"/>
          <w:marTop w:val="0"/>
          <w:marBottom w:val="0"/>
          <w:divBdr>
            <w:top w:val="none" w:sz="0" w:space="0" w:color="auto"/>
            <w:left w:val="none" w:sz="0" w:space="0" w:color="auto"/>
            <w:bottom w:val="none" w:sz="0" w:space="0" w:color="auto"/>
            <w:right w:val="none" w:sz="0" w:space="0" w:color="auto"/>
          </w:divBdr>
        </w:div>
        <w:div w:id="1118723350">
          <w:marLeft w:val="0"/>
          <w:marRight w:val="0"/>
          <w:marTop w:val="0"/>
          <w:marBottom w:val="0"/>
          <w:divBdr>
            <w:top w:val="none" w:sz="0" w:space="0" w:color="auto"/>
            <w:left w:val="none" w:sz="0" w:space="0" w:color="auto"/>
            <w:bottom w:val="none" w:sz="0" w:space="0" w:color="auto"/>
            <w:right w:val="none" w:sz="0" w:space="0" w:color="auto"/>
          </w:divBdr>
        </w:div>
        <w:div w:id="1111169274">
          <w:marLeft w:val="0"/>
          <w:marRight w:val="0"/>
          <w:marTop w:val="0"/>
          <w:marBottom w:val="0"/>
          <w:divBdr>
            <w:top w:val="none" w:sz="0" w:space="0" w:color="auto"/>
            <w:left w:val="none" w:sz="0" w:space="0" w:color="auto"/>
            <w:bottom w:val="none" w:sz="0" w:space="0" w:color="auto"/>
            <w:right w:val="none" w:sz="0" w:space="0" w:color="auto"/>
          </w:divBdr>
        </w:div>
        <w:div w:id="1240559214">
          <w:marLeft w:val="0"/>
          <w:marRight w:val="0"/>
          <w:marTop w:val="0"/>
          <w:marBottom w:val="0"/>
          <w:divBdr>
            <w:top w:val="none" w:sz="0" w:space="0" w:color="auto"/>
            <w:left w:val="none" w:sz="0" w:space="0" w:color="auto"/>
            <w:bottom w:val="none" w:sz="0" w:space="0" w:color="auto"/>
            <w:right w:val="none" w:sz="0" w:space="0" w:color="auto"/>
          </w:divBdr>
        </w:div>
        <w:div w:id="683632093">
          <w:marLeft w:val="0"/>
          <w:marRight w:val="0"/>
          <w:marTop w:val="0"/>
          <w:marBottom w:val="0"/>
          <w:divBdr>
            <w:top w:val="none" w:sz="0" w:space="0" w:color="auto"/>
            <w:left w:val="none" w:sz="0" w:space="0" w:color="auto"/>
            <w:bottom w:val="none" w:sz="0" w:space="0" w:color="auto"/>
            <w:right w:val="none" w:sz="0" w:space="0" w:color="auto"/>
          </w:divBdr>
        </w:div>
        <w:div w:id="8412977">
          <w:marLeft w:val="0"/>
          <w:marRight w:val="0"/>
          <w:marTop w:val="0"/>
          <w:marBottom w:val="0"/>
          <w:divBdr>
            <w:top w:val="none" w:sz="0" w:space="0" w:color="auto"/>
            <w:left w:val="none" w:sz="0" w:space="0" w:color="auto"/>
            <w:bottom w:val="none" w:sz="0" w:space="0" w:color="auto"/>
            <w:right w:val="none" w:sz="0" w:space="0" w:color="auto"/>
          </w:divBdr>
        </w:div>
        <w:div w:id="1955822693">
          <w:marLeft w:val="0"/>
          <w:marRight w:val="0"/>
          <w:marTop w:val="0"/>
          <w:marBottom w:val="0"/>
          <w:divBdr>
            <w:top w:val="none" w:sz="0" w:space="0" w:color="auto"/>
            <w:left w:val="none" w:sz="0" w:space="0" w:color="auto"/>
            <w:bottom w:val="none" w:sz="0" w:space="0" w:color="auto"/>
            <w:right w:val="none" w:sz="0" w:space="0" w:color="auto"/>
          </w:divBdr>
        </w:div>
        <w:div w:id="1241208930">
          <w:marLeft w:val="0"/>
          <w:marRight w:val="0"/>
          <w:marTop w:val="0"/>
          <w:marBottom w:val="0"/>
          <w:divBdr>
            <w:top w:val="none" w:sz="0" w:space="0" w:color="auto"/>
            <w:left w:val="none" w:sz="0" w:space="0" w:color="auto"/>
            <w:bottom w:val="none" w:sz="0" w:space="0" w:color="auto"/>
            <w:right w:val="none" w:sz="0" w:space="0" w:color="auto"/>
          </w:divBdr>
        </w:div>
        <w:div w:id="1508205505">
          <w:marLeft w:val="0"/>
          <w:marRight w:val="0"/>
          <w:marTop w:val="0"/>
          <w:marBottom w:val="0"/>
          <w:divBdr>
            <w:top w:val="none" w:sz="0" w:space="0" w:color="auto"/>
            <w:left w:val="none" w:sz="0" w:space="0" w:color="auto"/>
            <w:bottom w:val="none" w:sz="0" w:space="0" w:color="auto"/>
            <w:right w:val="none" w:sz="0" w:space="0" w:color="auto"/>
          </w:divBdr>
        </w:div>
        <w:div w:id="2125029734">
          <w:marLeft w:val="0"/>
          <w:marRight w:val="0"/>
          <w:marTop w:val="0"/>
          <w:marBottom w:val="0"/>
          <w:divBdr>
            <w:top w:val="none" w:sz="0" w:space="0" w:color="auto"/>
            <w:left w:val="none" w:sz="0" w:space="0" w:color="auto"/>
            <w:bottom w:val="none" w:sz="0" w:space="0" w:color="auto"/>
            <w:right w:val="none" w:sz="0" w:space="0" w:color="auto"/>
          </w:divBdr>
        </w:div>
        <w:div w:id="40353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zr.ru/%D0%A4%D0%B0%D0%B9%D0%BB:%D0%94%D0%B5%D1%82%D1%81%D0%BA%D0%B8%D0%B5_%D0%BA%D1%80%D0%B5%D1%81%D0%BB%D0%B0_2.jpg" TargetMode="External"/><Relationship Id="rId13" Type="http://schemas.openxmlformats.org/officeDocument/2006/relationships/image" Target="media/image5.jpeg"/><Relationship Id="rId18" Type="http://schemas.openxmlformats.org/officeDocument/2006/relationships/hyperlink" Target="http://wiki.zr.ru/%D0%A4%D0%B0%D0%B9%D0%BB:%D0%94%D0%B5%D1%82%D1%81%D0%BA%D0%B8%D0%B5_%D0%BA%D1%80%D0%B5%D1%81%D0%BB%D0%B0_7.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iki.zr.ru/%D0%A4%D0%B0%D0%B9%D0%BB:%D0%94%D0%B5%D1%82%D1%81%D0%BA%D0%B8%D0%B5_%D0%BA%D1%80%D0%B5%D1%81%D0%BB%D0%B0_4.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iki.zr.ru/%D0%A4%D0%B0%D0%B9%D0%BB:%D0%94%D0%B5%D1%82%D1%81%D0%BA%D0%B8%D0%B5_%D0%BA%D1%80%D0%B5%D1%81%D0%BB%D0%B0_6.jpg" TargetMode="External"/><Relationship Id="rId20" Type="http://schemas.openxmlformats.org/officeDocument/2006/relationships/hyperlink" Target="http://wiki.zr.ru/%D0%A4%D0%B0%D0%B9%D0%BB:%D0%94%D0%B5%D1%82%D1%81%D0%BA%D0%B8%D0%B5_%D0%BA%D1%80%D0%B5%D1%81%D0%BB%D0%B0_8.jpg" TargetMode="External"/><Relationship Id="rId1" Type="http://schemas.openxmlformats.org/officeDocument/2006/relationships/styles" Target="styles.xml"/><Relationship Id="rId6" Type="http://schemas.openxmlformats.org/officeDocument/2006/relationships/hyperlink" Target="http://wiki.zr.ru/%D0%9F%D0%94%D0%94" TargetMode="External"/><Relationship Id="rId11" Type="http://schemas.openxmlformats.org/officeDocument/2006/relationships/image" Target="media/image4.jpeg"/><Relationship Id="rId24" Type="http://schemas.openxmlformats.org/officeDocument/2006/relationships/hyperlink" Target="http://wiki.zr.ru/%D0%A4%D0%B0%D0%B9%D0%BB:%D0%94%D0%B5%D1%82%D1%81%D0%BA%D0%B8%D0%B5_%D0%BA%D1%80%D0%B5%D1%81%D0%BB%D0%B0_9.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iki.zr.ru/%D0%A4%D0%B0%D0%B9%D0%BB:%D0%94%D0%B5%D1%82%D1%81%D0%BA%D0%B8%D0%B5_%D0%BA%D1%80%D0%B5%D1%81%D0%BB%D0%B0_3.jpg" TargetMode="External"/><Relationship Id="rId19" Type="http://schemas.openxmlformats.org/officeDocument/2006/relationships/image" Target="media/image8.jpeg"/><Relationship Id="rId4" Type="http://schemas.openxmlformats.org/officeDocument/2006/relationships/hyperlink" Target="http://wiki.zr.ru/%D0%A4%D0%B0%D0%B9%D0%BB:%D0%94%D0%B5%D1%82%D1%81%D0%BA%D0%B8%D0%B5_%D0%BA%D1%80%D0%B5%D1%81%D0%BB%D0%B0_1.jpg" TargetMode="External"/><Relationship Id="rId9" Type="http://schemas.openxmlformats.org/officeDocument/2006/relationships/image" Target="media/image3.jpeg"/><Relationship Id="rId14" Type="http://schemas.openxmlformats.org/officeDocument/2006/relationships/hyperlink" Target="http://wiki.zr.ru/%D0%A4%D0%B0%D0%B9%D0%BB:%D0%94%D0%B5%D1%82%D1%81%D0%BA%D0%B8%D0%B5_%D0%BA%D1%80%D0%B5%D1%81%D0%BB%D0%B0_5.jpg" TargetMode="External"/><Relationship Id="rId22" Type="http://schemas.openxmlformats.org/officeDocument/2006/relationships/hyperlink" Target="http://wiki.zr.ru/%D0%A4%D0%B0%D0%B9%D0%BB:%D0%94%D0%B5%D1%82%D1%81%D0%BA%D0%B8%D0%B5_%D0%BA%D1%80%D0%B5%D1%81%D0%BB%D0%B0_7-1.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1798</Words>
  <Characters>10251</Characters>
  <Application>Microsoft Office Word</Application>
  <DocSecurity>0</DocSecurity>
  <Lines>85</Lines>
  <Paragraphs>24</Paragraphs>
  <ScaleCrop>false</ScaleCrop>
  <Company>Reanimator Extreme Edition</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2017-09-29T04:24:00Z</dcterms:created>
  <dcterms:modified xsi:type="dcterms:W3CDTF">2017-09-29T04:25:00Z</dcterms:modified>
</cp:coreProperties>
</file>