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A2" w:rsidRDefault="00FB337F" w:rsidP="009F0AAB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6075963" cy="9125197"/>
            <wp:effectExtent l="19050" t="0" r="987" b="0"/>
            <wp:docPr id="2" name="Рисунок 1" descr="C:\Users\школа\Pictures\2017-01-20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7-01-20\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57" t="4989" r="10015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72" cy="912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AAB">
        <w:t xml:space="preserve"> </w:t>
      </w:r>
    </w:p>
    <w:p w:rsidR="00E6133B" w:rsidRPr="000B086C" w:rsidRDefault="00E6133B" w:rsidP="00E6133B">
      <w:pPr>
        <w:jc w:val="center"/>
        <w:rPr>
          <w:b/>
          <w:sz w:val="24"/>
          <w:szCs w:val="24"/>
        </w:rPr>
      </w:pPr>
      <w:r w:rsidRPr="000B086C">
        <w:rPr>
          <w:b/>
          <w:sz w:val="24"/>
          <w:szCs w:val="24"/>
        </w:rPr>
        <w:lastRenderedPageBreak/>
        <w:t>Содержание</w:t>
      </w:r>
    </w:p>
    <w:tbl>
      <w:tblPr>
        <w:tblStyle w:val="a5"/>
        <w:tblW w:w="9109" w:type="dxa"/>
        <w:tblLook w:val="04A0"/>
      </w:tblPr>
      <w:tblGrid>
        <w:gridCol w:w="817"/>
        <w:gridCol w:w="7088"/>
        <w:gridCol w:w="1204"/>
      </w:tblGrid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b/>
                <w:sz w:val="24"/>
                <w:szCs w:val="24"/>
              </w:rPr>
            </w:pPr>
            <w:r w:rsidRPr="00EA6414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b/>
                <w:sz w:val="24"/>
                <w:szCs w:val="24"/>
              </w:rPr>
            </w:pPr>
            <w:r w:rsidRPr="00EA6414">
              <w:rPr>
                <w:b/>
                <w:sz w:val="24"/>
                <w:szCs w:val="24"/>
              </w:rPr>
              <w:t>Учебный план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Учебный план тренировочных занятий по футболу на 42 недели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Соотношение объемов тренировочного процесса  по разделам обучения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2.3.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Навыки в других видах спорта, способствующие повышению спортивного мастерства в футболе</w:t>
            </w:r>
          </w:p>
        </w:tc>
        <w:tc>
          <w:tcPr>
            <w:tcW w:w="1204" w:type="dxa"/>
          </w:tcPr>
          <w:p w:rsidR="00E5227F" w:rsidRPr="00EA6414" w:rsidRDefault="008D130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b/>
                <w:bCs/>
                <w:sz w:val="24"/>
                <w:szCs w:val="24"/>
              </w:rPr>
            </w:pPr>
            <w:r w:rsidRPr="00EA6414">
              <w:rPr>
                <w:b/>
                <w:bCs/>
                <w:sz w:val="24"/>
                <w:szCs w:val="24"/>
              </w:rPr>
              <w:t>Методическая часть</w:t>
            </w:r>
          </w:p>
        </w:tc>
        <w:tc>
          <w:tcPr>
            <w:tcW w:w="1204" w:type="dxa"/>
          </w:tcPr>
          <w:p w:rsidR="00E5227F" w:rsidRPr="00EA6414" w:rsidRDefault="008D130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Структура годичного цикла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3.2.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Структура тренировочного занятия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30F">
              <w:rPr>
                <w:sz w:val="24"/>
                <w:szCs w:val="24"/>
              </w:rPr>
              <w:t>0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3.3.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3.4.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Влияние физических качеств и телосложения на результативность по виду спорта Футбол</w:t>
            </w:r>
          </w:p>
        </w:tc>
        <w:tc>
          <w:tcPr>
            <w:tcW w:w="1204" w:type="dxa"/>
          </w:tcPr>
          <w:p w:rsidR="00E5227F" w:rsidRPr="00EA6414" w:rsidRDefault="008D130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3.5.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Наиболее благоприятные возрастные периоды развития в подготовке футболистов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3.6.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Требования техники безопасности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30F">
              <w:rPr>
                <w:sz w:val="24"/>
                <w:szCs w:val="24"/>
              </w:rPr>
              <w:t>3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3.7.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Рекомендуемые объемы тренировочных и соревновательных нагрузок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3.8.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Максимальные тренировочные нагрузки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30F">
              <w:rPr>
                <w:sz w:val="24"/>
                <w:szCs w:val="24"/>
              </w:rPr>
              <w:t>4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3.9.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3.10.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Применение восстановительных средств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3.11.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b/>
                <w:bCs/>
                <w:sz w:val="24"/>
                <w:szCs w:val="24"/>
              </w:rPr>
            </w:pPr>
            <w:r w:rsidRPr="00EA6414">
              <w:rPr>
                <w:b/>
                <w:bCs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5227F" w:rsidRPr="00EA6414" w:rsidTr="00E5227F">
        <w:tc>
          <w:tcPr>
            <w:tcW w:w="817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4.1.</w:t>
            </w:r>
          </w:p>
        </w:tc>
        <w:tc>
          <w:tcPr>
            <w:tcW w:w="7088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Методические указания по орг</w:t>
            </w:r>
            <w:r w:rsidR="001675C2">
              <w:rPr>
                <w:sz w:val="24"/>
                <w:szCs w:val="24"/>
              </w:rPr>
              <w:t xml:space="preserve">анизации промежуточной </w:t>
            </w:r>
            <w:r w:rsidRPr="00EA6414">
              <w:rPr>
                <w:sz w:val="24"/>
                <w:szCs w:val="24"/>
              </w:rPr>
              <w:t>и итог</w:t>
            </w:r>
            <w:r w:rsidR="001675C2">
              <w:rPr>
                <w:sz w:val="24"/>
                <w:szCs w:val="24"/>
              </w:rPr>
              <w:t xml:space="preserve">овой </w:t>
            </w:r>
            <w:r w:rsidRPr="00EA6414">
              <w:rPr>
                <w:sz w:val="24"/>
                <w:szCs w:val="24"/>
              </w:rPr>
              <w:t>аттестации обучающихся</w:t>
            </w:r>
          </w:p>
        </w:tc>
        <w:tc>
          <w:tcPr>
            <w:tcW w:w="1204" w:type="dxa"/>
          </w:tcPr>
          <w:p w:rsidR="00E5227F" w:rsidRPr="00EA6414" w:rsidRDefault="00E5227F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4.2.</w:t>
            </w:r>
          </w:p>
        </w:tc>
        <w:tc>
          <w:tcPr>
            <w:tcW w:w="7088" w:type="dxa"/>
          </w:tcPr>
          <w:p w:rsidR="001675C2" w:rsidRPr="00EA6414" w:rsidRDefault="001675C2" w:rsidP="001675C2">
            <w:pPr>
              <w:rPr>
                <w:sz w:val="24"/>
                <w:szCs w:val="24"/>
              </w:rPr>
            </w:pPr>
            <w:r w:rsidRPr="00043D0F">
              <w:rPr>
                <w:sz w:val="24"/>
                <w:szCs w:val="24"/>
              </w:rPr>
              <w:t>Требования к результатам освоения Программы по предметным областям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4.3.</w:t>
            </w:r>
          </w:p>
        </w:tc>
        <w:tc>
          <w:tcPr>
            <w:tcW w:w="7088" w:type="dxa"/>
          </w:tcPr>
          <w:p w:rsidR="001675C2" w:rsidRPr="00EA6414" w:rsidRDefault="001675C2" w:rsidP="001675C2">
            <w:pPr>
              <w:rPr>
                <w:sz w:val="24"/>
                <w:szCs w:val="24"/>
              </w:rPr>
            </w:pPr>
            <w:r w:rsidRPr="00043D0F">
              <w:rPr>
                <w:sz w:val="24"/>
                <w:szCs w:val="24"/>
              </w:rPr>
              <w:t>Требования к освоению Программы по этапам подготовки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b/>
                <w:bCs/>
                <w:sz w:val="24"/>
                <w:szCs w:val="24"/>
              </w:rPr>
              <w:t>Перечень информационного обеспечения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5.1.</w:t>
            </w:r>
          </w:p>
        </w:tc>
        <w:tc>
          <w:tcPr>
            <w:tcW w:w="7088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5.2.</w:t>
            </w:r>
          </w:p>
        </w:tc>
        <w:tc>
          <w:tcPr>
            <w:tcW w:w="7088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Интернет – ресурсы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Приложения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675C2" w:rsidRPr="00EA6414" w:rsidRDefault="001675C2" w:rsidP="000C7ED2">
            <w:pPr>
              <w:pStyle w:val="Default"/>
            </w:pPr>
            <w:r w:rsidRPr="00EA6414">
              <w:t>Приложение 1</w:t>
            </w:r>
          </w:p>
          <w:p w:rsidR="001675C2" w:rsidRPr="00EA6414" w:rsidRDefault="001675C2" w:rsidP="000C7ED2">
            <w:pPr>
              <w:pStyle w:val="Default"/>
            </w:pPr>
            <w:r w:rsidRPr="00EA6414">
              <w:t>Нормативы индивидуального отбора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675C2" w:rsidRPr="00EA6414" w:rsidRDefault="001675C2" w:rsidP="000C7ED2">
            <w:pPr>
              <w:pStyle w:val="Default"/>
            </w:pPr>
            <w:r w:rsidRPr="00EA6414">
              <w:t>Приложение 2</w:t>
            </w:r>
          </w:p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Нормативы промежуточной и  итоговой аттестации на этапах подготовки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675C2" w:rsidRPr="00EA6414" w:rsidTr="00E5227F"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Приложение 3. Образцы планов тренировочных занятий на этапах подготовки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675C2" w:rsidRPr="00EA6414" w:rsidTr="00E5227F">
        <w:trPr>
          <w:trHeight w:val="337"/>
        </w:trPr>
        <w:tc>
          <w:tcPr>
            <w:tcW w:w="817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 xml:space="preserve">Приложение 4. Примерное распределение учебных часов </w:t>
            </w:r>
            <w:r>
              <w:rPr>
                <w:sz w:val="24"/>
                <w:szCs w:val="24"/>
              </w:rPr>
              <w:t>(учебные планы)</w:t>
            </w:r>
          </w:p>
        </w:tc>
        <w:tc>
          <w:tcPr>
            <w:tcW w:w="1204" w:type="dxa"/>
          </w:tcPr>
          <w:p w:rsidR="001675C2" w:rsidRPr="00EA6414" w:rsidRDefault="001675C2" w:rsidP="000C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51379A" w:rsidRDefault="0051379A"/>
    <w:p w:rsidR="00E811A2" w:rsidRDefault="00E811A2"/>
    <w:p w:rsidR="00BA5185" w:rsidRDefault="00BA5185"/>
    <w:p w:rsidR="001675C2" w:rsidRDefault="001675C2"/>
    <w:p w:rsidR="001675C2" w:rsidRDefault="001675C2"/>
    <w:p w:rsidR="001675C2" w:rsidRDefault="001675C2"/>
    <w:p w:rsidR="00BA5185" w:rsidRDefault="00BA5185"/>
    <w:p w:rsidR="00BA5185" w:rsidRDefault="00BA5185"/>
    <w:p w:rsidR="00BA5185" w:rsidRDefault="00BA5185"/>
    <w:p w:rsidR="00E5227F" w:rsidRDefault="00E5227F"/>
    <w:p w:rsidR="00BA5185" w:rsidRDefault="00BA5185"/>
    <w:p w:rsidR="00E811A2" w:rsidRPr="0051379A" w:rsidRDefault="00E811A2" w:rsidP="00CB6872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51379A">
        <w:rPr>
          <w:b/>
          <w:sz w:val="24"/>
          <w:szCs w:val="24"/>
        </w:rPr>
        <w:lastRenderedPageBreak/>
        <w:t>ПОЯСНИТЕЛЬНАЯ ЗАПИСКА</w:t>
      </w:r>
    </w:p>
    <w:p w:rsidR="00E811A2" w:rsidRPr="0051379A" w:rsidRDefault="00E811A2" w:rsidP="003D603D">
      <w:pPr>
        <w:pStyle w:val="a3"/>
        <w:jc w:val="both"/>
        <w:rPr>
          <w:sz w:val="24"/>
          <w:szCs w:val="24"/>
        </w:rPr>
      </w:pPr>
      <w:r w:rsidRPr="0051379A">
        <w:rPr>
          <w:sz w:val="24"/>
          <w:szCs w:val="24"/>
        </w:rPr>
        <w:t>Дополнительная предпрофессиональная про</w:t>
      </w:r>
      <w:r w:rsidR="0051379A">
        <w:rPr>
          <w:sz w:val="24"/>
          <w:szCs w:val="24"/>
        </w:rPr>
        <w:t xml:space="preserve">грамма (далее Программа) для УДО АГО «Артинская </w:t>
      </w:r>
      <w:r w:rsidRPr="0051379A">
        <w:rPr>
          <w:sz w:val="24"/>
          <w:szCs w:val="24"/>
        </w:rPr>
        <w:t>детско-юно</w:t>
      </w:r>
      <w:r w:rsidR="0051379A">
        <w:rPr>
          <w:sz w:val="24"/>
          <w:szCs w:val="24"/>
        </w:rPr>
        <w:t>шеская спортивная школа» (далее УДО АГО</w:t>
      </w:r>
      <w:r w:rsidRPr="0051379A">
        <w:rPr>
          <w:sz w:val="24"/>
          <w:szCs w:val="24"/>
        </w:rPr>
        <w:t xml:space="preserve"> </w:t>
      </w:r>
      <w:r w:rsidR="0051379A">
        <w:rPr>
          <w:sz w:val="24"/>
          <w:szCs w:val="24"/>
        </w:rPr>
        <w:t>«Артинская ДЮСШ</w:t>
      </w:r>
      <w:r w:rsidRPr="0051379A">
        <w:rPr>
          <w:sz w:val="24"/>
          <w:szCs w:val="24"/>
        </w:rPr>
        <w:t>»)</w:t>
      </w:r>
      <w:r w:rsidR="0051379A">
        <w:rPr>
          <w:sz w:val="24"/>
          <w:szCs w:val="24"/>
        </w:rPr>
        <w:t xml:space="preserve"> </w:t>
      </w:r>
      <w:r w:rsidRPr="0051379A">
        <w:rPr>
          <w:sz w:val="24"/>
          <w:szCs w:val="24"/>
        </w:rPr>
        <w:t>по виду спорта футбол разработана в соответствии с основными положениями и требованиями нормативных актов и законодательств в сфере образования, физической культуры и спорта</w:t>
      </w:r>
      <w:r w:rsidR="00C80A4C">
        <w:rPr>
          <w:sz w:val="24"/>
          <w:szCs w:val="24"/>
        </w:rPr>
        <w:t>:</w:t>
      </w:r>
    </w:p>
    <w:p w:rsidR="0051379A" w:rsidRDefault="0051379A" w:rsidP="003D603D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7526">
        <w:rPr>
          <w:sz w:val="24"/>
          <w:szCs w:val="24"/>
        </w:rPr>
        <w:t>Федеральным законом Российской Федерации «Об образовании в Российской Федерации» о</w:t>
      </w:r>
      <w:r>
        <w:rPr>
          <w:sz w:val="24"/>
          <w:szCs w:val="24"/>
        </w:rPr>
        <w:t>т 29 декабря 2012 года № 273-ФЗ;</w:t>
      </w:r>
      <w:r w:rsidRPr="00F07526">
        <w:rPr>
          <w:sz w:val="24"/>
          <w:szCs w:val="24"/>
        </w:rPr>
        <w:t xml:space="preserve"> </w:t>
      </w:r>
    </w:p>
    <w:p w:rsidR="0051379A" w:rsidRDefault="0051379A" w:rsidP="003D603D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</w:t>
      </w:r>
      <w:r w:rsidRPr="009F1AD1">
        <w:rPr>
          <w:sz w:val="24"/>
          <w:szCs w:val="24"/>
        </w:rPr>
        <w:t xml:space="preserve"> «О физической культуре и спорте в Российской Фе</w:t>
      </w:r>
      <w:r>
        <w:rPr>
          <w:sz w:val="24"/>
          <w:szCs w:val="24"/>
        </w:rPr>
        <w:t>дерации» от 04.12.2007 № 329-ФЗ;</w:t>
      </w:r>
    </w:p>
    <w:p w:rsidR="0051379A" w:rsidRPr="0051379A" w:rsidRDefault="0051379A" w:rsidP="003D603D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379A">
        <w:rPr>
          <w:sz w:val="24"/>
          <w:szCs w:val="24"/>
        </w:rPr>
        <w:t>Особенностями организации и осуществления образовательной, тренировочной и методической деятельности в области физической культуры и спорта утвержденными приказом Минспорта России от 27 декабря 2013 г. N 1125</w:t>
      </w:r>
      <w:r w:rsidR="00C80A4C">
        <w:rPr>
          <w:sz w:val="24"/>
          <w:szCs w:val="24"/>
        </w:rPr>
        <w:t>;</w:t>
      </w:r>
    </w:p>
    <w:p w:rsidR="0051379A" w:rsidRPr="0051379A" w:rsidRDefault="0051379A" w:rsidP="003D603D">
      <w:pPr>
        <w:pStyle w:val="a3"/>
        <w:ind w:firstLine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>- Методическими рекомендациями по организации спортивной подготовки в Российской Федерации (письмо Минспорта России от 12 мая 2014 г. N ВМ-04-10/2554)</w:t>
      </w:r>
      <w:r w:rsidR="00C80A4C">
        <w:rPr>
          <w:sz w:val="24"/>
          <w:szCs w:val="24"/>
        </w:rPr>
        <w:t>;</w:t>
      </w:r>
    </w:p>
    <w:p w:rsidR="0051379A" w:rsidRDefault="0051379A" w:rsidP="003D603D">
      <w:pPr>
        <w:pStyle w:val="a3"/>
        <w:ind w:firstLine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- Федеральными государственными </w:t>
      </w:r>
      <w:hyperlink w:anchor="Par31" w:tooltip="Ссылка на текущий документ" w:history="1">
        <w:r w:rsidRPr="0051379A">
          <w:rPr>
            <w:sz w:val="24"/>
            <w:szCs w:val="24"/>
          </w:rPr>
          <w:t>требования</w:t>
        </w:r>
      </w:hyperlink>
      <w:r w:rsidRPr="0051379A">
        <w:rPr>
          <w:sz w:val="24"/>
          <w:szCs w:val="24"/>
        </w:rPr>
        <w:t>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Министерства спорта Российской Федерации от 13 сентября 2013 г. N 730</w:t>
      </w:r>
      <w:r w:rsidR="00C80A4C">
        <w:rPr>
          <w:sz w:val="24"/>
          <w:szCs w:val="24"/>
        </w:rPr>
        <w:t>;</w:t>
      </w:r>
    </w:p>
    <w:p w:rsidR="00C80A4C" w:rsidRDefault="00C80A4C" w:rsidP="003D603D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Приказом</w:t>
      </w:r>
      <w:r w:rsidR="00E811A2" w:rsidRPr="0051379A">
        <w:rPr>
          <w:sz w:val="24"/>
          <w:szCs w:val="24"/>
        </w:rPr>
        <w:t xml:space="preserve"> Министерства спорта Российской Федерации (Минспорт России) от 12 сентября 2013 г. N 731 "Об утверждении Порядка приема на обучение по дополнительным предпрофессиональным программам в област</w:t>
      </w:r>
      <w:r>
        <w:rPr>
          <w:sz w:val="24"/>
          <w:szCs w:val="24"/>
        </w:rPr>
        <w:t>и физической культуры и спорта";</w:t>
      </w:r>
    </w:p>
    <w:p w:rsidR="00C80A4C" w:rsidRDefault="00C80A4C" w:rsidP="003D603D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</w:t>
      </w:r>
      <w:r w:rsidR="00E811A2" w:rsidRPr="0051379A">
        <w:rPr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4E290D">
        <w:rPr>
          <w:sz w:val="24"/>
          <w:szCs w:val="24"/>
        </w:rPr>
        <w:t>;</w:t>
      </w:r>
    </w:p>
    <w:p w:rsidR="004E290D" w:rsidRPr="0051379A" w:rsidRDefault="00C80A4C" w:rsidP="003D603D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11A2" w:rsidRPr="0051379A">
        <w:rPr>
          <w:sz w:val="24"/>
          <w:szCs w:val="24"/>
        </w:rPr>
        <w:t>Пр</w:t>
      </w:r>
      <w:r>
        <w:rPr>
          <w:sz w:val="24"/>
          <w:szCs w:val="24"/>
        </w:rPr>
        <w:t>иказом</w:t>
      </w:r>
      <w:r w:rsidR="00E811A2" w:rsidRPr="0051379A">
        <w:rPr>
          <w:sz w:val="24"/>
          <w:szCs w:val="24"/>
        </w:rPr>
        <w:t xml:space="preserve"> Министерства спорта Российской Федерации «Об утверждении Федерального стандарта спортивной подготовки по виду спорта футбол» от 27.03.2013 г. № 147</w:t>
      </w:r>
      <w:r w:rsidR="004E290D">
        <w:rPr>
          <w:sz w:val="24"/>
          <w:szCs w:val="24"/>
        </w:rPr>
        <w:t>.</w:t>
      </w:r>
    </w:p>
    <w:p w:rsidR="007244B2" w:rsidRDefault="00E811A2" w:rsidP="003D603D">
      <w:pPr>
        <w:pStyle w:val="a3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Данная Программа реализуется по виду спорта футбол. </w:t>
      </w:r>
    </w:p>
    <w:p w:rsidR="002C7CEE" w:rsidRPr="002C7CEE" w:rsidRDefault="002C7CEE" w:rsidP="003D603D">
      <w:pPr>
        <w:pStyle w:val="a3"/>
        <w:jc w:val="both"/>
        <w:rPr>
          <w:sz w:val="24"/>
          <w:szCs w:val="24"/>
        </w:rPr>
      </w:pPr>
      <w:r w:rsidRPr="001675C2">
        <w:rPr>
          <w:b/>
          <w:sz w:val="24"/>
          <w:szCs w:val="24"/>
        </w:rPr>
        <w:t>ФУТБОЛ (англ. football, от foot — нога и ball — мяч)</w:t>
      </w:r>
      <w:r w:rsidRPr="002C7CEE">
        <w:rPr>
          <w:sz w:val="24"/>
          <w:szCs w:val="24"/>
        </w:rPr>
        <w:t>, спортивная командная игра, цель которой — забить как можно больше мячей в ворота соперника, и  не пропустить в свои, используя индивидуальное ведение и передачи мяча партнерам ногами, головой и др. частями тела — кроме рук. В матче побеждает команда, забившая больше голов.</w:t>
      </w:r>
    </w:p>
    <w:p w:rsidR="002C7CEE" w:rsidRPr="002C7CEE" w:rsidRDefault="002C7CEE" w:rsidP="003D603D">
      <w:pPr>
        <w:pStyle w:val="a3"/>
        <w:jc w:val="both"/>
        <w:rPr>
          <w:sz w:val="24"/>
          <w:szCs w:val="24"/>
        </w:rPr>
      </w:pPr>
      <w:r w:rsidRPr="002C7CEE">
        <w:rPr>
          <w:sz w:val="24"/>
          <w:szCs w:val="24"/>
        </w:rPr>
        <w:t>По популярности и распространённости на планете футбол является игровым видом спорта номер один, членами международной федерации футбола (FIFA) являются 208 национальных футбольных федераций. Во многих странах эта игра является частью национальной культуры и объектом национальной гордости, что во многом определяет тот уровень интереса, который проявляется к футболу, и тем процессам, которые его окружают, во всем мире.</w:t>
      </w:r>
    </w:p>
    <w:p w:rsidR="002C7CEE" w:rsidRPr="002C7CEE" w:rsidRDefault="002C7CEE" w:rsidP="003D603D">
      <w:pPr>
        <w:pStyle w:val="a3"/>
        <w:jc w:val="both"/>
        <w:rPr>
          <w:sz w:val="24"/>
          <w:szCs w:val="24"/>
        </w:rPr>
      </w:pPr>
      <w:r w:rsidRPr="002C7CEE">
        <w:rPr>
          <w:sz w:val="24"/>
          <w:szCs w:val="24"/>
        </w:rPr>
        <w:t xml:space="preserve">       Эта игра имеет огромный</w:t>
      </w:r>
      <w:r>
        <w:rPr>
          <w:sz w:val="24"/>
          <w:szCs w:val="24"/>
        </w:rPr>
        <w:t xml:space="preserve"> ряд особенностей и преимуществ,</w:t>
      </w:r>
      <w:r w:rsidRPr="002C7CEE">
        <w:rPr>
          <w:sz w:val="24"/>
          <w:szCs w:val="24"/>
        </w:rPr>
        <w:t xml:space="preserve">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же время, интересна и зрелищна.</w:t>
      </w:r>
    </w:p>
    <w:p w:rsidR="002C7CEE" w:rsidRPr="002C7CEE" w:rsidRDefault="002C7CEE" w:rsidP="003D603D">
      <w:pPr>
        <w:pStyle w:val="a3"/>
        <w:jc w:val="both"/>
        <w:rPr>
          <w:sz w:val="24"/>
          <w:szCs w:val="24"/>
        </w:rPr>
      </w:pPr>
      <w:r w:rsidRPr="002C7CEE">
        <w:rPr>
          <w:sz w:val="24"/>
          <w:szCs w:val="24"/>
        </w:rPr>
        <w:t xml:space="preserve">        В результате занятий футболом укрепляется опорно-двигательный аппарат, 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</w:t>
      </w:r>
    </w:p>
    <w:p w:rsidR="002C7CEE" w:rsidRPr="0051379A" w:rsidRDefault="002C7CEE" w:rsidP="003D603D">
      <w:pPr>
        <w:pStyle w:val="a3"/>
        <w:jc w:val="both"/>
        <w:rPr>
          <w:sz w:val="24"/>
          <w:szCs w:val="24"/>
        </w:rPr>
      </w:pPr>
      <w:r w:rsidRPr="002C7CEE">
        <w:rPr>
          <w:sz w:val="24"/>
          <w:szCs w:val="24"/>
        </w:rPr>
        <w:t xml:space="preserve">        Футбол — это прежде всего командная игра, где исход встречи зависит не столько от каждого игрока в отдельности, сколько от умения этими игроками взаимодействовать  друг с другом. Успех команды также зависит от скоростных и скоростно-силовых способностей </w:t>
      </w:r>
      <w:r w:rsidRPr="002C7CEE">
        <w:rPr>
          <w:sz w:val="24"/>
          <w:szCs w:val="24"/>
        </w:rPr>
        <w:lastRenderedPageBreak/>
        <w:t xml:space="preserve">футболистов,  умения делать грамотные передачи, видеть партнера по команде и молниеносно принимать решения. Но футбол основан  не только на командных взаимодействиях и тактике, но и на индивидуальной техники каждого игрока, умения нанести удар, обвести противника, обыгрывать соперника. Все эти качества требуют огромной физической и технической подготовленности и нарабатываются путем  многолетних тренировок.  </w:t>
      </w:r>
    </w:p>
    <w:p w:rsidR="00E811A2" w:rsidRPr="0051379A" w:rsidRDefault="00E811A2" w:rsidP="003D603D">
      <w:pPr>
        <w:pStyle w:val="a3"/>
        <w:jc w:val="both"/>
        <w:rPr>
          <w:sz w:val="24"/>
          <w:szCs w:val="24"/>
        </w:rPr>
      </w:pPr>
      <w:r w:rsidRPr="0051379A">
        <w:rPr>
          <w:sz w:val="24"/>
          <w:szCs w:val="24"/>
        </w:rPr>
        <w:t>Программный материал объединен в целостную сист</w:t>
      </w:r>
      <w:r w:rsidR="00C80A4C">
        <w:rPr>
          <w:sz w:val="24"/>
          <w:szCs w:val="24"/>
        </w:rPr>
        <w:t xml:space="preserve">ему и предполагает решение </w:t>
      </w:r>
      <w:r w:rsidRPr="0051379A">
        <w:rPr>
          <w:sz w:val="24"/>
          <w:szCs w:val="24"/>
        </w:rPr>
        <w:t xml:space="preserve">следующих </w:t>
      </w:r>
      <w:r w:rsidRPr="00C80A4C">
        <w:rPr>
          <w:b/>
          <w:sz w:val="24"/>
          <w:szCs w:val="24"/>
          <w:u w:val="single"/>
        </w:rPr>
        <w:t>задач</w:t>
      </w:r>
      <w:r w:rsidRPr="0051379A">
        <w:rPr>
          <w:sz w:val="24"/>
          <w:szCs w:val="24"/>
        </w:rPr>
        <w:t xml:space="preserve">: </w:t>
      </w:r>
    </w:p>
    <w:p w:rsidR="00E811A2" w:rsidRPr="0051379A" w:rsidRDefault="00E811A2" w:rsidP="003D603D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привлечение максимально возможного числа детей и подростков к систематическим занятиям спортом; </w:t>
      </w:r>
    </w:p>
    <w:p w:rsidR="00E811A2" w:rsidRPr="0051379A" w:rsidRDefault="00E811A2" w:rsidP="003D603D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содействие всестороннему, гармоничному физическому развитию и укреплению здоровья обучающихся; </w:t>
      </w:r>
    </w:p>
    <w:p w:rsidR="00E811A2" w:rsidRPr="0051379A" w:rsidRDefault="00E811A2" w:rsidP="003D603D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отбор одаренных детей, создание условий для их физического воспитания и физического развития; </w:t>
      </w:r>
    </w:p>
    <w:p w:rsidR="00E811A2" w:rsidRPr="0051379A" w:rsidRDefault="00E811A2" w:rsidP="003D603D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получение детьми начальных знаний, умений, навыков в области физической культуры и спорта (в том числе в избранном виде спорта); </w:t>
      </w:r>
    </w:p>
    <w:p w:rsidR="00E811A2" w:rsidRPr="0051379A" w:rsidRDefault="00E811A2" w:rsidP="003D603D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подготовку к успешному переводу с этапов на этапы спортивной специализации; </w:t>
      </w:r>
    </w:p>
    <w:p w:rsidR="00E811A2" w:rsidRPr="0051379A" w:rsidRDefault="00E811A2" w:rsidP="003D603D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воспитание высоких волевых и морально-этических качеств; </w:t>
      </w:r>
    </w:p>
    <w:p w:rsidR="002C7CEE" w:rsidRPr="00E5227F" w:rsidRDefault="00E811A2" w:rsidP="003D603D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подготовку одаренных детей к поступлению в образовательные </w:t>
      </w:r>
      <w:r w:rsidR="00C80A4C">
        <w:rPr>
          <w:sz w:val="24"/>
          <w:szCs w:val="24"/>
        </w:rPr>
        <w:t xml:space="preserve">организации, </w:t>
      </w:r>
      <w:r w:rsidRPr="0051379A">
        <w:rPr>
          <w:sz w:val="24"/>
          <w:szCs w:val="24"/>
        </w:rPr>
        <w:t xml:space="preserve">реализующие профессиональные образовательные программы в области физической культуры и спорта. </w:t>
      </w:r>
    </w:p>
    <w:p w:rsidR="002C7CEE" w:rsidRPr="002C7CEE" w:rsidRDefault="002C7CEE" w:rsidP="003D603D">
      <w:pPr>
        <w:pStyle w:val="a3"/>
        <w:jc w:val="both"/>
        <w:rPr>
          <w:sz w:val="24"/>
          <w:szCs w:val="24"/>
        </w:rPr>
      </w:pPr>
      <w:r w:rsidRPr="002C7CEE">
        <w:rPr>
          <w:sz w:val="24"/>
          <w:szCs w:val="24"/>
        </w:rPr>
        <w:t>Спортивная подготовка футболистов —  многолетний целенаправленный процесс,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 Для реализации многолетней спортивной подготовки футболистов в ДЮСШ была разработана данная предпрофессиональная программа спортивной подготовки.</w:t>
      </w:r>
    </w:p>
    <w:p w:rsidR="00E811A2" w:rsidRPr="0051379A" w:rsidRDefault="002C7CEE" w:rsidP="003D6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построена с уче</w:t>
      </w:r>
      <w:r w:rsidR="00E811A2" w:rsidRPr="0051379A">
        <w:rPr>
          <w:sz w:val="24"/>
          <w:szCs w:val="24"/>
        </w:rPr>
        <w:t xml:space="preserve">том индивидуального развития детей, осуществляется по следующим этапам подготовки: </w:t>
      </w:r>
    </w:p>
    <w:p w:rsidR="00E811A2" w:rsidRPr="0051379A" w:rsidRDefault="00E811A2" w:rsidP="003D603D">
      <w:pPr>
        <w:pStyle w:val="a3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• этап начальной подготовки – до 3 лет; </w:t>
      </w:r>
    </w:p>
    <w:p w:rsidR="00E811A2" w:rsidRPr="0051379A" w:rsidRDefault="00E811A2" w:rsidP="003D603D">
      <w:pPr>
        <w:pStyle w:val="a3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• тренировочный этап (этап спортивной специализации: начальной и углубленной) – до 5 лет. </w:t>
      </w:r>
    </w:p>
    <w:p w:rsidR="000035C2" w:rsidRPr="000035C2" w:rsidRDefault="00E811A2" w:rsidP="003D603D">
      <w:pPr>
        <w:pStyle w:val="a3"/>
        <w:jc w:val="both"/>
        <w:rPr>
          <w:sz w:val="24"/>
          <w:szCs w:val="24"/>
        </w:rPr>
      </w:pPr>
      <w:r w:rsidRPr="00577074">
        <w:rPr>
          <w:b/>
          <w:sz w:val="24"/>
          <w:szCs w:val="24"/>
          <w:u w:val="single"/>
        </w:rPr>
        <w:t>На этап начальной подготовки</w:t>
      </w:r>
      <w:r w:rsidRPr="0051379A">
        <w:rPr>
          <w:sz w:val="24"/>
          <w:szCs w:val="24"/>
        </w:rPr>
        <w:t xml:space="preserve"> зачисляются лица, желающие заниматься спортом и не имеющие медицинских противопоказаний (имеющие письменное разрешение врача)</w:t>
      </w:r>
      <w:r w:rsidR="000035C2" w:rsidRPr="000035C2">
        <w:rPr>
          <w:sz w:val="24"/>
          <w:szCs w:val="24"/>
        </w:rPr>
        <w:t>, по</w:t>
      </w:r>
    </w:p>
    <w:p w:rsidR="00E811A2" w:rsidRPr="0051379A" w:rsidRDefault="000035C2" w:rsidP="003D603D">
      <w:pPr>
        <w:pStyle w:val="a3"/>
        <w:jc w:val="both"/>
        <w:rPr>
          <w:sz w:val="24"/>
          <w:szCs w:val="24"/>
        </w:rPr>
      </w:pPr>
      <w:r w:rsidRPr="000035C2">
        <w:rPr>
          <w:sz w:val="24"/>
          <w:szCs w:val="24"/>
        </w:rPr>
        <w:t>результатам индивидуального отбора, который заключается в выявлении у</w:t>
      </w:r>
      <w:r>
        <w:rPr>
          <w:sz w:val="24"/>
          <w:szCs w:val="24"/>
        </w:rPr>
        <w:t xml:space="preserve"> </w:t>
      </w:r>
      <w:r w:rsidRPr="000035C2">
        <w:rPr>
          <w:sz w:val="24"/>
          <w:szCs w:val="24"/>
        </w:rPr>
        <w:t>поступающих физических (двигательных) способностей, необходимых для</w:t>
      </w:r>
      <w:r>
        <w:rPr>
          <w:sz w:val="24"/>
          <w:szCs w:val="24"/>
        </w:rPr>
        <w:t xml:space="preserve"> </w:t>
      </w:r>
      <w:r w:rsidRPr="000035C2">
        <w:rPr>
          <w:sz w:val="24"/>
          <w:szCs w:val="24"/>
        </w:rPr>
        <w:t>освоения Программы.</w:t>
      </w:r>
      <w:r w:rsidR="00E811A2" w:rsidRPr="0051379A">
        <w:rPr>
          <w:sz w:val="24"/>
          <w:szCs w:val="24"/>
        </w:rPr>
        <w:t xml:space="preserve">На этапе начальной подготовки осуществляется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тренировочный этап подготовки. </w:t>
      </w:r>
    </w:p>
    <w:p w:rsidR="00E811A2" w:rsidRPr="0051379A" w:rsidRDefault="00E811A2" w:rsidP="003D603D">
      <w:pPr>
        <w:pStyle w:val="a3"/>
        <w:jc w:val="both"/>
        <w:rPr>
          <w:sz w:val="24"/>
          <w:szCs w:val="24"/>
        </w:rPr>
      </w:pPr>
      <w:r w:rsidRPr="00C80A4C">
        <w:rPr>
          <w:sz w:val="24"/>
          <w:szCs w:val="24"/>
          <w:u w:val="single"/>
        </w:rPr>
        <w:t>Основными задачами подготовки являются</w:t>
      </w:r>
      <w:r w:rsidRPr="0051379A">
        <w:rPr>
          <w:sz w:val="24"/>
          <w:szCs w:val="24"/>
        </w:rPr>
        <w:t xml:space="preserve">: </w:t>
      </w:r>
    </w:p>
    <w:p w:rsidR="00E811A2" w:rsidRPr="0051379A" w:rsidRDefault="00E811A2" w:rsidP="003D603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улучшение состояния здоровья и закаливание; </w:t>
      </w:r>
    </w:p>
    <w:p w:rsidR="00E811A2" w:rsidRPr="0051379A" w:rsidRDefault="00E811A2" w:rsidP="003D603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устранение недостатков физического развития; </w:t>
      </w:r>
    </w:p>
    <w:p w:rsidR="00E811A2" w:rsidRPr="0051379A" w:rsidRDefault="00E811A2" w:rsidP="003D603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>привлечение максимально возможного числа детей и подростков к занятиям по футболу, формирование у них ус</w:t>
      </w:r>
      <w:r w:rsidR="00C80A4C">
        <w:rPr>
          <w:sz w:val="24"/>
          <w:szCs w:val="24"/>
        </w:rPr>
        <w:t xml:space="preserve">тойчивого интереса, мотивации к </w:t>
      </w:r>
      <w:r w:rsidRPr="0051379A">
        <w:rPr>
          <w:sz w:val="24"/>
          <w:szCs w:val="24"/>
        </w:rPr>
        <w:t xml:space="preserve">систематическим занятиям спортом и к здоровому образу жизни; </w:t>
      </w:r>
    </w:p>
    <w:p w:rsidR="00E811A2" w:rsidRPr="0051379A" w:rsidRDefault="00E811A2" w:rsidP="003D603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обучение основам техники двигательных навыков; </w:t>
      </w:r>
    </w:p>
    <w:p w:rsidR="00E811A2" w:rsidRPr="0051379A" w:rsidRDefault="00E811A2" w:rsidP="003D603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приобретение детьми разносторонней физической подготовленности: развитие аэробной выносливости, быстроты, скорости силовых и координационных возможностей; </w:t>
      </w:r>
    </w:p>
    <w:p w:rsidR="00E811A2" w:rsidRPr="0051379A" w:rsidRDefault="00E811A2" w:rsidP="003D603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воспитание морально-этических и волевых качеств, становление спортивного характера; </w:t>
      </w:r>
    </w:p>
    <w:p w:rsidR="00E811A2" w:rsidRPr="0051379A" w:rsidRDefault="00E811A2" w:rsidP="003D603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lastRenderedPageBreak/>
        <w:t xml:space="preserve">поиск талантливых в спортивном отношении детей на основе морфологических критериев и двигательной одаренности. </w:t>
      </w:r>
    </w:p>
    <w:p w:rsidR="00C80A4C" w:rsidRDefault="00C80A4C" w:rsidP="003D603D">
      <w:pPr>
        <w:pStyle w:val="a3"/>
        <w:jc w:val="both"/>
        <w:rPr>
          <w:sz w:val="24"/>
          <w:szCs w:val="24"/>
        </w:rPr>
      </w:pPr>
    </w:p>
    <w:p w:rsidR="00C80A4C" w:rsidRPr="00577074" w:rsidRDefault="00577074" w:rsidP="003D603D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 учебно-тренировочном</w:t>
      </w:r>
      <w:r w:rsidRPr="00577074">
        <w:rPr>
          <w:b/>
          <w:sz w:val="24"/>
          <w:szCs w:val="24"/>
          <w:u w:val="single"/>
        </w:rPr>
        <w:t xml:space="preserve"> этапе</w:t>
      </w:r>
      <w:r>
        <w:rPr>
          <w:sz w:val="24"/>
          <w:szCs w:val="24"/>
        </w:rPr>
        <w:t xml:space="preserve"> г</w:t>
      </w:r>
      <w:r w:rsidR="00E811A2" w:rsidRPr="0051379A">
        <w:rPr>
          <w:sz w:val="24"/>
          <w:szCs w:val="24"/>
        </w:rPr>
        <w:t xml:space="preserve">руппы формируются на конкурсной основе из здоровых и практически здоровых учащихся, проявивших способности к футболу, прошедших необходимую подготовку не менее одного года и выполнивших приемные нормативы по общей физической и специальной подготовке. Продолжительность этапа 5 лет. Перевод по годам обучения на этом этапе осуществляется при условии выполнения спортсменами контрольно-переводных нормативов по общей физической и специальной подготовке. </w:t>
      </w:r>
    </w:p>
    <w:p w:rsidR="00E811A2" w:rsidRPr="0051379A" w:rsidRDefault="00E811A2" w:rsidP="003D603D">
      <w:pPr>
        <w:pStyle w:val="a3"/>
        <w:jc w:val="both"/>
        <w:rPr>
          <w:sz w:val="24"/>
          <w:szCs w:val="24"/>
        </w:rPr>
      </w:pPr>
      <w:r w:rsidRPr="00C80A4C">
        <w:rPr>
          <w:sz w:val="24"/>
          <w:szCs w:val="24"/>
          <w:u w:val="single"/>
        </w:rPr>
        <w:t>Основными задачами подготовки являются</w:t>
      </w:r>
      <w:r w:rsidRPr="0051379A">
        <w:rPr>
          <w:sz w:val="24"/>
          <w:szCs w:val="24"/>
        </w:rPr>
        <w:t xml:space="preserve">: </w:t>
      </w:r>
    </w:p>
    <w:p w:rsidR="00E811A2" w:rsidRPr="0051379A" w:rsidRDefault="00E811A2" w:rsidP="003D603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укрепление здоровья, устранение недостатков в уровне физической подготовленности; </w:t>
      </w:r>
    </w:p>
    <w:p w:rsidR="00E811A2" w:rsidRPr="0051379A" w:rsidRDefault="00E811A2" w:rsidP="003D603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освоение и совершенствование техники; </w:t>
      </w:r>
    </w:p>
    <w:p w:rsidR="00E811A2" w:rsidRPr="0051379A" w:rsidRDefault="00E811A2" w:rsidP="003D603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планомерное повышение уровня общей и специальной физической подготовленности, гармоничное совершенствование основных физических качеств; </w:t>
      </w:r>
    </w:p>
    <w:p w:rsidR="00E811A2" w:rsidRPr="0051379A" w:rsidRDefault="00E811A2" w:rsidP="003D603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формирование интереса к целенаправленной многолетней спортивной подготовке, психологической и тактической подготовки; </w:t>
      </w:r>
    </w:p>
    <w:p w:rsidR="00E811A2" w:rsidRPr="0051379A" w:rsidRDefault="00E811A2" w:rsidP="003D603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воспитание физических, морально- волевых качеств. </w:t>
      </w:r>
    </w:p>
    <w:p w:rsidR="00FD3F12" w:rsidRPr="00FD3F12" w:rsidRDefault="00FD3F12" w:rsidP="003D603D">
      <w:pPr>
        <w:pStyle w:val="a3"/>
        <w:ind w:firstLine="567"/>
        <w:jc w:val="both"/>
        <w:rPr>
          <w:sz w:val="24"/>
          <w:szCs w:val="24"/>
        </w:rPr>
      </w:pPr>
      <w:r w:rsidRPr="00FD3F12">
        <w:rPr>
          <w:sz w:val="24"/>
          <w:szCs w:val="24"/>
        </w:rPr>
        <w:t>Тренир</w:t>
      </w:r>
      <w:r w:rsidR="009A7342">
        <w:rPr>
          <w:sz w:val="24"/>
          <w:szCs w:val="24"/>
        </w:rPr>
        <w:t>овочный процесс в ДЮСШ веде</w:t>
      </w:r>
      <w:r w:rsidRPr="00FD3F12">
        <w:rPr>
          <w:sz w:val="24"/>
          <w:szCs w:val="24"/>
        </w:rPr>
        <w:t xml:space="preserve">тся в соответствии с годовым тренировочным планом, рассчитанным на 42 недели. </w:t>
      </w:r>
    </w:p>
    <w:p w:rsidR="00FD3F12" w:rsidRDefault="00FD3F12" w:rsidP="003D603D">
      <w:pPr>
        <w:pStyle w:val="a3"/>
        <w:ind w:firstLine="567"/>
        <w:jc w:val="both"/>
        <w:rPr>
          <w:sz w:val="24"/>
          <w:szCs w:val="24"/>
        </w:rPr>
      </w:pPr>
      <w:r w:rsidRPr="00FD3F12">
        <w:rPr>
          <w:sz w:val="24"/>
          <w:szCs w:val="24"/>
        </w:rPr>
        <w:t xml:space="preserve">Для обучающихся,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</w:t>
      </w:r>
    </w:p>
    <w:p w:rsidR="009A7342" w:rsidRPr="00FD3F12" w:rsidRDefault="009A7342" w:rsidP="003D603D">
      <w:pPr>
        <w:pStyle w:val="a3"/>
        <w:ind w:firstLine="567"/>
        <w:jc w:val="both"/>
        <w:rPr>
          <w:sz w:val="24"/>
          <w:szCs w:val="24"/>
        </w:rPr>
      </w:pPr>
    </w:p>
    <w:p w:rsidR="002C7CEE" w:rsidRDefault="00FD3F12" w:rsidP="003D603D">
      <w:pPr>
        <w:pStyle w:val="a3"/>
        <w:jc w:val="both"/>
        <w:rPr>
          <w:b/>
          <w:sz w:val="24"/>
          <w:szCs w:val="24"/>
        </w:rPr>
      </w:pPr>
      <w:r w:rsidRPr="009A7342">
        <w:rPr>
          <w:b/>
          <w:sz w:val="24"/>
          <w:szCs w:val="24"/>
        </w:rPr>
        <w:t>М</w:t>
      </w:r>
      <w:r w:rsidR="002C7CEE">
        <w:rPr>
          <w:b/>
          <w:sz w:val="24"/>
          <w:szCs w:val="24"/>
        </w:rPr>
        <w:t>инимальный возраст лиц для зачисления на этапы спортивной подготовки</w:t>
      </w:r>
    </w:p>
    <w:p w:rsidR="00FD3F12" w:rsidRPr="009A7342" w:rsidRDefault="00FD3F12" w:rsidP="003D603D">
      <w:pPr>
        <w:pStyle w:val="a3"/>
        <w:jc w:val="both"/>
        <w:rPr>
          <w:b/>
          <w:sz w:val="24"/>
          <w:szCs w:val="24"/>
        </w:rPr>
      </w:pPr>
    </w:p>
    <w:tbl>
      <w:tblPr>
        <w:tblW w:w="71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2977"/>
      </w:tblGrid>
      <w:tr w:rsidR="00695B0D" w:rsidRPr="00FD3F12" w:rsidTr="00695B0D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D" w:rsidRPr="00FD3F12" w:rsidRDefault="00695B0D" w:rsidP="003D603D">
            <w:pPr>
              <w:pStyle w:val="a3"/>
              <w:jc w:val="both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 xml:space="preserve">Этапы спортивной подготовки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D" w:rsidRPr="00FD3F12" w:rsidRDefault="00695B0D" w:rsidP="003D603D">
            <w:pPr>
              <w:pStyle w:val="a3"/>
              <w:jc w:val="both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 xml:space="preserve">Минимальный возраст </w:t>
            </w:r>
          </w:p>
          <w:p w:rsidR="00695B0D" w:rsidRPr="00FD3F12" w:rsidRDefault="00695B0D" w:rsidP="003D603D">
            <w:pPr>
              <w:pStyle w:val="a3"/>
              <w:jc w:val="both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 xml:space="preserve">обучающегося </w:t>
            </w:r>
          </w:p>
        </w:tc>
      </w:tr>
      <w:tr w:rsidR="00695B0D" w:rsidRPr="00FD3F12" w:rsidTr="00695B0D">
        <w:trPr>
          <w:trHeight w:val="3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D" w:rsidRPr="00FD3F12" w:rsidRDefault="00695B0D" w:rsidP="003D603D">
            <w:pPr>
              <w:pStyle w:val="a3"/>
              <w:jc w:val="both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 xml:space="preserve">Этап начальной </w:t>
            </w:r>
          </w:p>
          <w:p w:rsidR="00695B0D" w:rsidRPr="00FD3F12" w:rsidRDefault="00695B0D" w:rsidP="003D603D">
            <w:pPr>
              <w:pStyle w:val="a3"/>
              <w:jc w:val="both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 xml:space="preserve">подготовки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D" w:rsidRPr="00FD3F12" w:rsidRDefault="00695B0D" w:rsidP="003D603D">
            <w:pPr>
              <w:pStyle w:val="a3"/>
              <w:jc w:val="both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>8</w:t>
            </w:r>
          </w:p>
        </w:tc>
      </w:tr>
      <w:tr w:rsidR="00695B0D" w:rsidRPr="00FD3F12" w:rsidTr="00695B0D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D" w:rsidRPr="00FD3F12" w:rsidRDefault="00695B0D" w:rsidP="00FD3F12">
            <w:pPr>
              <w:pStyle w:val="a3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D" w:rsidRPr="00FD3F12" w:rsidRDefault="00695B0D" w:rsidP="00FD3F12">
            <w:pPr>
              <w:pStyle w:val="a3"/>
              <w:rPr>
                <w:sz w:val="24"/>
                <w:szCs w:val="24"/>
              </w:rPr>
            </w:pPr>
            <w:r w:rsidRPr="00FD3F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FD3F12" w:rsidRDefault="00FD3F12" w:rsidP="00FD3F12">
      <w:pPr>
        <w:pStyle w:val="a3"/>
        <w:rPr>
          <w:sz w:val="24"/>
          <w:szCs w:val="24"/>
        </w:rPr>
      </w:pPr>
    </w:p>
    <w:p w:rsidR="002C7CEE" w:rsidRDefault="002C7CEE" w:rsidP="00FD3F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Наполняемость групп и режим тренировочной работы</w:t>
      </w:r>
    </w:p>
    <w:p w:rsidR="002C7CEE" w:rsidRDefault="002C7CEE" w:rsidP="00FD3F12">
      <w:pPr>
        <w:pStyle w:val="Default"/>
        <w:rPr>
          <w:b/>
          <w:bCs/>
          <w:sz w:val="23"/>
          <w:szCs w:val="23"/>
        </w:rPr>
      </w:pPr>
    </w:p>
    <w:tbl>
      <w:tblPr>
        <w:tblStyle w:val="a5"/>
        <w:tblW w:w="9545" w:type="dxa"/>
        <w:tblLayout w:type="fixed"/>
        <w:tblLook w:val="04A0"/>
      </w:tblPr>
      <w:tblGrid>
        <w:gridCol w:w="1384"/>
        <w:gridCol w:w="1134"/>
        <w:gridCol w:w="1276"/>
        <w:gridCol w:w="1702"/>
        <w:gridCol w:w="1558"/>
        <w:gridCol w:w="1560"/>
        <w:gridCol w:w="931"/>
      </w:tblGrid>
      <w:tr w:rsidR="00B57541" w:rsidRPr="00B57541" w:rsidTr="00B57541">
        <w:tc>
          <w:tcPr>
            <w:tcW w:w="1384" w:type="dxa"/>
          </w:tcPr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 xml:space="preserve">Этапы спортивной подготовки </w:t>
            </w:r>
          </w:p>
        </w:tc>
        <w:tc>
          <w:tcPr>
            <w:tcW w:w="1134" w:type="dxa"/>
          </w:tcPr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 xml:space="preserve">Период </w:t>
            </w:r>
          </w:p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 xml:space="preserve">обучения </w:t>
            </w:r>
          </w:p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 xml:space="preserve">(лет) </w:t>
            </w:r>
          </w:p>
        </w:tc>
        <w:tc>
          <w:tcPr>
            <w:tcW w:w="1276" w:type="dxa"/>
          </w:tcPr>
          <w:p w:rsidR="00B57541" w:rsidRPr="00B57541" w:rsidRDefault="00B57541" w:rsidP="008B07D1">
            <w:pPr>
              <w:pStyle w:val="Default"/>
              <w:rPr>
                <w:bCs/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>Минимальная наполняемость группы (чел.)</w:t>
            </w:r>
          </w:p>
        </w:tc>
        <w:tc>
          <w:tcPr>
            <w:tcW w:w="1702" w:type="dxa"/>
          </w:tcPr>
          <w:p w:rsidR="00B57541" w:rsidRPr="00B57541" w:rsidRDefault="00B57541" w:rsidP="00B57541">
            <w:pPr>
              <w:pStyle w:val="Default"/>
              <w:rPr>
                <w:bCs/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>оптимальный (рекомендуемый) количественный состав группы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57541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1558" w:type="dxa"/>
          </w:tcPr>
          <w:p w:rsidR="00B57541" w:rsidRPr="00B57541" w:rsidRDefault="00B57541" w:rsidP="00B5754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 xml:space="preserve">Максимальный количественный состав группы (чел.) </w:t>
            </w:r>
          </w:p>
        </w:tc>
        <w:tc>
          <w:tcPr>
            <w:tcW w:w="1560" w:type="dxa"/>
          </w:tcPr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 xml:space="preserve">Максимальный объем учебно-тренировочной нагрузки (час./нед.) </w:t>
            </w:r>
          </w:p>
        </w:tc>
        <w:tc>
          <w:tcPr>
            <w:tcW w:w="931" w:type="dxa"/>
          </w:tcPr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bCs/>
                <w:sz w:val="20"/>
                <w:szCs w:val="20"/>
              </w:rPr>
              <w:t xml:space="preserve">Всего часов в год </w:t>
            </w:r>
          </w:p>
        </w:tc>
      </w:tr>
      <w:tr w:rsidR="00B57541" w:rsidTr="00B57541">
        <w:tc>
          <w:tcPr>
            <w:tcW w:w="1384" w:type="dxa"/>
            <w:vMerge w:val="restart"/>
          </w:tcPr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sz w:val="20"/>
                <w:szCs w:val="20"/>
              </w:rPr>
              <w:t xml:space="preserve">Этап начальной подготовки </w:t>
            </w: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14-16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931" w:type="dxa"/>
          </w:tcPr>
          <w:p w:rsidR="00B57541" w:rsidRPr="00895A38" w:rsidRDefault="00B57541" w:rsidP="008B07D1">
            <w:pPr>
              <w:pStyle w:val="Default"/>
            </w:pPr>
            <w:r w:rsidRPr="00895A38">
              <w:t xml:space="preserve">252 </w:t>
            </w:r>
          </w:p>
        </w:tc>
      </w:tr>
      <w:tr w:rsidR="00B57541" w:rsidTr="00B57541">
        <w:tc>
          <w:tcPr>
            <w:tcW w:w="1384" w:type="dxa"/>
            <w:vMerge/>
          </w:tcPr>
          <w:p w:rsidR="00B57541" w:rsidRPr="00B57541" w:rsidRDefault="00B57541" w:rsidP="00FD3F1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12-14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931" w:type="dxa"/>
          </w:tcPr>
          <w:p w:rsidR="00B57541" w:rsidRPr="00895A38" w:rsidRDefault="00B57541" w:rsidP="008B07D1">
            <w:pPr>
              <w:pStyle w:val="Default"/>
            </w:pPr>
            <w:r w:rsidRPr="00895A38">
              <w:t xml:space="preserve">336 </w:t>
            </w:r>
          </w:p>
        </w:tc>
      </w:tr>
      <w:tr w:rsidR="00B57541" w:rsidTr="00B57541">
        <w:tc>
          <w:tcPr>
            <w:tcW w:w="1384" w:type="dxa"/>
            <w:vMerge/>
          </w:tcPr>
          <w:p w:rsidR="00B57541" w:rsidRPr="00B57541" w:rsidRDefault="00B57541" w:rsidP="00FD3F1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12-14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931" w:type="dxa"/>
          </w:tcPr>
          <w:p w:rsidR="00B57541" w:rsidRPr="00895A38" w:rsidRDefault="00B57541" w:rsidP="008B07D1">
            <w:pPr>
              <w:pStyle w:val="Default"/>
            </w:pPr>
            <w:r w:rsidRPr="00895A38">
              <w:t xml:space="preserve">336 </w:t>
            </w:r>
          </w:p>
        </w:tc>
      </w:tr>
      <w:tr w:rsidR="00B57541" w:rsidTr="00B57541">
        <w:tc>
          <w:tcPr>
            <w:tcW w:w="1384" w:type="dxa"/>
            <w:vMerge w:val="restart"/>
          </w:tcPr>
          <w:p w:rsidR="00B57541" w:rsidRPr="00B57541" w:rsidRDefault="00B57541" w:rsidP="008B07D1">
            <w:pPr>
              <w:pStyle w:val="Default"/>
              <w:rPr>
                <w:sz w:val="20"/>
                <w:szCs w:val="20"/>
              </w:rPr>
            </w:pPr>
            <w:r w:rsidRPr="00B57541">
              <w:rPr>
                <w:sz w:val="20"/>
                <w:szCs w:val="20"/>
              </w:rPr>
              <w:t xml:space="preserve">Тренировочный этап (этап спортивной специализации) </w:t>
            </w: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10-12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0200">
              <w:rPr>
                <w:sz w:val="23"/>
                <w:szCs w:val="23"/>
              </w:rPr>
              <w:t>0</w:t>
            </w:r>
          </w:p>
        </w:tc>
        <w:tc>
          <w:tcPr>
            <w:tcW w:w="931" w:type="dxa"/>
          </w:tcPr>
          <w:p w:rsidR="00B57541" w:rsidRPr="00895A38" w:rsidRDefault="00340200" w:rsidP="008B07D1">
            <w:pPr>
              <w:pStyle w:val="Default"/>
            </w:pPr>
            <w:r>
              <w:t>420</w:t>
            </w:r>
            <w:r w:rsidR="00B57541" w:rsidRPr="00895A38">
              <w:t xml:space="preserve"> </w:t>
            </w:r>
          </w:p>
        </w:tc>
      </w:tr>
      <w:tr w:rsidR="00B57541" w:rsidTr="00B57541">
        <w:tc>
          <w:tcPr>
            <w:tcW w:w="1384" w:type="dxa"/>
            <w:vMerge/>
          </w:tcPr>
          <w:p w:rsidR="00B57541" w:rsidRDefault="00B57541" w:rsidP="00FD3F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10-12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931" w:type="dxa"/>
          </w:tcPr>
          <w:p w:rsidR="00B57541" w:rsidRPr="00895A38" w:rsidRDefault="00B57541" w:rsidP="008B07D1">
            <w:pPr>
              <w:pStyle w:val="Default"/>
            </w:pPr>
            <w:r w:rsidRPr="00895A38">
              <w:t>504</w:t>
            </w:r>
          </w:p>
        </w:tc>
      </w:tr>
      <w:tr w:rsidR="00B57541" w:rsidTr="00B57541">
        <w:tc>
          <w:tcPr>
            <w:tcW w:w="1384" w:type="dxa"/>
            <w:vMerge/>
          </w:tcPr>
          <w:p w:rsidR="00B57541" w:rsidRDefault="00B57541" w:rsidP="00FD3F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8-10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931" w:type="dxa"/>
          </w:tcPr>
          <w:p w:rsidR="00B57541" w:rsidRPr="00895A38" w:rsidRDefault="00B57541" w:rsidP="008B07D1">
            <w:pPr>
              <w:pStyle w:val="Default"/>
            </w:pPr>
            <w:r w:rsidRPr="00895A38">
              <w:t xml:space="preserve">588 </w:t>
            </w:r>
          </w:p>
        </w:tc>
      </w:tr>
      <w:tr w:rsidR="00B57541" w:rsidTr="00B57541">
        <w:tc>
          <w:tcPr>
            <w:tcW w:w="1384" w:type="dxa"/>
            <w:vMerge/>
          </w:tcPr>
          <w:p w:rsidR="00B57541" w:rsidRDefault="00B57541" w:rsidP="00FD3F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8-10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931" w:type="dxa"/>
          </w:tcPr>
          <w:p w:rsidR="00B57541" w:rsidRPr="00895A38" w:rsidRDefault="00B57541" w:rsidP="008B07D1">
            <w:pPr>
              <w:pStyle w:val="Default"/>
            </w:pPr>
            <w:r w:rsidRPr="00895A38">
              <w:t xml:space="preserve">672 </w:t>
            </w:r>
          </w:p>
        </w:tc>
      </w:tr>
      <w:tr w:rsidR="00B57541" w:rsidTr="00B57541">
        <w:tc>
          <w:tcPr>
            <w:tcW w:w="1384" w:type="dxa"/>
            <w:vMerge/>
          </w:tcPr>
          <w:p w:rsidR="00B57541" w:rsidRDefault="00B57541" w:rsidP="00FD3F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год </w:t>
            </w:r>
          </w:p>
        </w:tc>
        <w:tc>
          <w:tcPr>
            <w:tcW w:w="1276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2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8-10</w:t>
            </w:r>
          </w:p>
        </w:tc>
        <w:tc>
          <w:tcPr>
            <w:tcW w:w="1558" w:type="dxa"/>
          </w:tcPr>
          <w:p w:rsidR="00B57541" w:rsidRDefault="00B57541" w:rsidP="00B57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60" w:type="dxa"/>
          </w:tcPr>
          <w:p w:rsidR="00B57541" w:rsidRDefault="00B57541" w:rsidP="008B0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931" w:type="dxa"/>
          </w:tcPr>
          <w:p w:rsidR="00B57541" w:rsidRPr="00895A38" w:rsidRDefault="00B57541" w:rsidP="008B07D1">
            <w:pPr>
              <w:pStyle w:val="Default"/>
            </w:pPr>
            <w:r w:rsidRPr="00895A38">
              <w:t xml:space="preserve">756 </w:t>
            </w:r>
          </w:p>
        </w:tc>
      </w:tr>
    </w:tbl>
    <w:p w:rsidR="009A7342" w:rsidRDefault="009A7342" w:rsidP="00FD3F12">
      <w:pPr>
        <w:pStyle w:val="Default"/>
        <w:rPr>
          <w:sz w:val="23"/>
          <w:szCs w:val="23"/>
        </w:rPr>
      </w:pPr>
    </w:p>
    <w:p w:rsidR="00FD3F12" w:rsidRPr="00FD3F12" w:rsidRDefault="00FD3F12" w:rsidP="001675C2">
      <w:pPr>
        <w:pStyle w:val="a3"/>
        <w:jc w:val="both"/>
        <w:rPr>
          <w:sz w:val="24"/>
          <w:szCs w:val="24"/>
        </w:rPr>
      </w:pPr>
      <w:r w:rsidRPr="00FD3F12">
        <w:rPr>
          <w:sz w:val="24"/>
          <w:szCs w:val="24"/>
        </w:rPr>
        <w:t>Занятия проводятся в форме тренировки, теоре</w:t>
      </w:r>
      <w:r w:rsidR="00233C8A">
        <w:rPr>
          <w:sz w:val="24"/>
          <w:szCs w:val="24"/>
        </w:rPr>
        <w:t xml:space="preserve">тической подготовки, проведения </w:t>
      </w:r>
      <w:r w:rsidRPr="00FD3F12">
        <w:rPr>
          <w:sz w:val="24"/>
          <w:szCs w:val="24"/>
        </w:rPr>
        <w:lastRenderedPageBreak/>
        <w:t>соревнований, бесед, игр, помогающих развивать и осуществлять в по</w:t>
      </w:r>
      <w:r w:rsidR="00233C8A">
        <w:rPr>
          <w:sz w:val="24"/>
          <w:szCs w:val="24"/>
        </w:rPr>
        <w:t xml:space="preserve">лной мере </w:t>
      </w:r>
      <w:r w:rsidRPr="00FD3F12">
        <w:rPr>
          <w:sz w:val="24"/>
          <w:szCs w:val="24"/>
        </w:rPr>
        <w:t>технологии и идеи футб</w:t>
      </w:r>
      <w:r w:rsidR="00233C8A">
        <w:rPr>
          <w:sz w:val="24"/>
          <w:szCs w:val="24"/>
        </w:rPr>
        <w:t xml:space="preserve">ольного образования. В процессе </w:t>
      </w:r>
      <w:r w:rsidRPr="00FD3F12">
        <w:rPr>
          <w:sz w:val="24"/>
          <w:szCs w:val="24"/>
        </w:rPr>
        <w:t>тренировочных</w:t>
      </w:r>
      <w:r w:rsidR="00233C8A">
        <w:rPr>
          <w:sz w:val="24"/>
          <w:szCs w:val="24"/>
        </w:rPr>
        <w:t xml:space="preserve"> </w:t>
      </w:r>
      <w:r w:rsidRPr="00FD3F12">
        <w:rPr>
          <w:sz w:val="24"/>
          <w:szCs w:val="24"/>
        </w:rPr>
        <w:t>занятий</w:t>
      </w:r>
      <w:r w:rsidR="00233C8A">
        <w:rPr>
          <w:sz w:val="24"/>
          <w:szCs w:val="24"/>
        </w:rPr>
        <w:t xml:space="preserve"> </w:t>
      </w:r>
      <w:r w:rsidRPr="00FD3F12">
        <w:rPr>
          <w:sz w:val="24"/>
          <w:szCs w:val="24"/>
        </w:rPr>
        <w:t>применяется, в том числе индивидуальный подход.</w:t>
      </w:r>
    </w:p>
    <w:p w:rsidR="00FD3F12" w:rsidRPr="00FD3F12" w:rsidRDefault="00FD3F12" w:rsidP="001675C2">
      <w:pPr>
        <w:pStyle w:val="a3"/>
        <w:jc w:val="both"/>
        <w:rPr>
          <w:sz w:val="24"/>
          <w:szCs w:val="24"/>
        </w:rPr>
      </w:pPr>
      <w:r w:rsidRPr="00FD3F12">
        <w:rPr>
          <w:sz w:val="24"/>
          <w:szCs w:val="24"/>
        </w:rPr>
        <w:t>По возможности используется</w:t>
      </w:r>
      <w:r w:rsidR="00233C8A">
        <w:rPr>
          <w:sz w:val="24"/>
          <w:szCs w:val="24"/>
        </w:rPr>
        <w:t xml:space="preserve"> </w:t>
      </w:r>
      <w:r w:rsidRPr="00FD3F12">
        <w:rPr>
          <w:sz w:val="24"/>
          <w:szCs w:val="24"/>
        </w:rPr>
        <w:t>технические средства (видео, наглядные пособия и др.)</w:t>
      </w:r>
    </w:p>
    <w:p w:rsidR="00FD3F12" w:rsidRPr="00FD3F12" w:rsidRDefault="00FD3F12" w:rsidP="001675C2">
      <w:pPr>
        <w:pStyle w:val="a3"/>
        <w:jc w:val="both"/>
        <w:rPr>
          <w:sz w:val="24"/>
          <w:szCs w:val="24"/>
        </w:rPr>
      </w:pPr>
      <w:r w:rsidRPr="00233C8A">
        <w:rPr>
          <w:b/>
          <w:sz w:val="24"/>
          <w:szCs w:val="24"/>
          <w:u w:val="single"/>
        </w:rPr>
        <w:t>Принципы футбольной подготовки</w:t>
      </w:r>
      <w:r w:rsidRPr="00FD3F12">
        <w:rPr>
          <w:sz w:val="24"/>
          <w:szCs w:val="24"/>
        </w:rPr>
        <w:t>:</w:t>
      </w:r>
    </w:p>
    <w:p w:rsidR="00FD3F12" w:rsidRPr="00FD3F12" w:rsidRDefault="00FD3F12" w:rsidP="001675C2">
      <w:pPr>
        <w:pStyle w:val="a3"/>
        <w:jc w:val="both"/>
        <w:rPr>
          <w:sz w:val="24"/>
          <w:szCs w:val="24"/>
        </w:rPr>
      </w:pPr>
      <w:r w:rsidRPr="00FD3F12">
        <w:rPr>
          <w:sz w:val="24"/>
          <w:szCs w:val="24"/>
        </w:rPr>
        <w:t>- принцип индивидуализации, предполага</w:t>
      </w:r>
      <w:r w:rsidR="00233C8A">
        <w:rPr>
          <w:sz w:val="24"/>
          <w:szCs w:val="24"/>
        </w:rPr>
        <w:t xml:space="preserve">ющий учет личных возможностей и </w:t>
      </w:r>
      <w:r w:rsidRPr="00FD3F12">
        <w:rPr>
          <w:sz w:val="24"/>
          <w:szCs w:val="24"/>
        </w:rPr>
        <w:t>способностей ребенка;</w:t>
      </w:r>
    </w:p>
    <w:p w:rsidR="00FD3F12" w:rsidRPr="00FD3F12" w:rsidRDefault="00FD3F12" w:rsidP="001675C2">
      <w:pPr>
        <w:pStyle w:val="a3"/>
        <w:jc w:val="both"/>
        <w:rPr>
          <w:sz w:val="24"/>
          <w:szCs w:val="24"/>
        </w:rPr>
      </w:pPr>
      <w:r w:rsidRPr="00FD3F12">
        <w:rPr>
          <w:sz w:val="24"/>
          <w:szCs w:val="24"/>
        </w:rPr>
        <w:t>- принцип доступности, последовательности.</w:t>
      </w:r>
    </w:p>
    <w:p w:rsidR="00FD3F12" w:rsidRPr="00FD3F12" w:rsidRDefault="00FD3F12" w:rsidP="001675C2">
      <w:pPr>
        <w:pStyle w:val="a3"/>
        <w:jc w:val="both"/>
        <w:rPr>
          <w:sz w:val="24"/>
          <w:szCs w:val="24"/>
        </w:rPr>
      </w:pPr>
      <w:r w:rsidRPr="00FD3F12">
        <w:rPr>
          <w:sz w:val="24"/>
          <w:szCs w:val="24"/>
        </w:rPr>
        <w:t>Программа обеспечивает становление ряда специальных компетентностей (способность быстрого реагирования и быстрого принятия решений в условиях дефицита времени, формирование базовой техники игровых приемов).</w:t>
      </w:r>
    </w:p>
    <w:p w:rsidR="00577074" w:rsidRDefault="00577074" w:rsidP="001675C2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E5227F" w:rsidRDefault="00E5227F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060990" w:rsidRDefault="00060990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577074" w:rsidRDefault="00577074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94565C" w:rsidRDefault="0094565C" w:rsidP="00233C8A">
      <w:pPr>
        <w:pStyle w:val="Default"/>
        <w:rPr>
          <w:rFonts w:eastAsia="Times New Roman"/>
          <w:b/>
          <w:color w:val="auto"/>
          <w:lang w:eastAsia="ru-RU"/>
        </w:rPr>
      </w:pPr>
    </w:p>
    <w:p w:rsidR="00233C8A" w:rsidRDefault="001675C2" w:rsidP="001675C2">
      <w:pPr>
        <w:pStyle w:val="Default"/>
        <w:jc w:val="center"/>
        <w:rPr>
          <w:b/>
          <w:sz w:val="23"/>
          <w:szCs w:val="23"/>
        </w:rPr>
      </w:pPr>
      <w:r w:rsidRPr="001675C2">
        <w:rPr>
          <w:b/>
          <w:bCs/>
        </w:rPr>
        <w:lastRenderedPageBreak/>
        <w:t>2.</w:t>
      </w:r>
      <w:r>
        <w:rPr>
          <w:b/>
          <w:bCs/>
          <w:sz w:val="23"/>
          <w:szCs w:val="23"/>
        </w:rPr>
        <w:t xml:space="preserve"> </w:t>
      </w:r>
      <w:r w:rsidR="00233C8A" w:rsidRPr="00CB6872">
        <w:rPr>
          <w:b/>
          <w:bCs/>
          <w:sz w:val="23"/>
          <w:szCs w:val="23"/>
        </w:rPr>
        <w:t>УЧЕБНЫЙ</w:t>
      </w:r>
      <w:r w:rsidR="00233C8A">
        <w:rPr>
          <w:b/>
          <w:bCs/>
          <w:sz w:val="23"/>
          <w:szCs w:val="23"/>
        </w:rPr>
        <w:t xml:space="preserve"> ПЛАН</w:t>
      </w:r>
    </w:p>
    <w:p w:rsidR="001675C2" w:rsidRDefault="001675C2" w:rsidP="001675C2">
      <w:pPr>
        <w:pStyle w:val="Default"/>
        <w:rPr>
          <w:b/>
          <w:sz w:val="23"/>
          <w:szCs w:val="23"/>
        </w:rPr>
      </w:pPr>
    </w:p>
    <w:p w:rsidR="001675C2" w:rsidRPr="001675C2" w:rsidRDefault="001675C2" w:rsidP="001675C2">
      <w:pPr>
        <w:pStyle w:val="Default"/>
        <w:rPr>
          <w:b/>
          <w:sz w:val="23"/>
          <w:szCs w:val="23"/>
        </w:rPr>
      </w:pPr>
      <w:r w:rsidRPr="001675C2">
        <w:rPr>
          <w:b/>
        </w:rPr>
        <w:t>2.1. Учебный план тренировочных занятий по футболу на 42 недели</w:t>
      </w:r>
    </w:p>
    <w:p w:rsidR="0030468F" w:rsidRDefault="0030468F" w:rsidP="0030468F">
      <w:pPr>
        <w:pStyle w:val="Default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2596"/>
        <w:gridCol w:w="1966"/>
        <w:gridCol w:w="658"/>
        <w:gridCol w:w="657"/>
        <w:gridCol w:w="657"/>
        <w:gridCol w:w="657"/>
        <w:gridCol w:w="657"/>
        <w:gridCol w:w="657"/>
        <w:gridCol w:w="657"/>
        <w:gridCol w:w="657"/>
      </w:tblGrid>
      <w:tr w:rsidR="004B7609" w:rsidTr="004B7609">
        <w:tc>
          <w:tcPr>
            <w:tcW w:w="2596" w:type="dxa"/>
            <w:vMerge w:val="restart"/>
          </w:tcPr>
          <w:p w:rsidR="004B7609" w:rsidRPr="00337E0D" w:rsidRDefault="004B7609" w:rsidP="00337E0D">
            <w:pPr>
              <w:pStyle w:val="a3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 xml:space="preserve">Программа, </w:t>
            </w:r>
          </w:p>
          <w:p w:rsidR="004B7609" w:rsidRPr="00337E0D" w:rsidRDefault="004B7609" w:rsidP="00337E0D">
            <w:pPr>
              <w:pStyle w:val="Default"/>
              <w:rPr>
                <w:b/>
                <w:bCs/>
              </w:rPr>
            </w:pPr>
            <w:r w:rsidRPr="00337E0D">
              <w:t>предметные области</w:t>
            </w:r>
          </w:p>
        </w:tc>
        <w:tc>
          <w:tcPr>
            <w:tcW w:w="1966" w:type="dxa"/>
            <w:vMerge w:val="restart"/>
          </w:tcPr>
          <w:p w:rsidR="004B7609" w:rsidRPr="00337E0D" w:rsidRDefault="004B7609" w:rsidP="00337E0D">
            <w:pPr>
              <w:pStyle w:val="Default"/>
              <w:jc w:val="center"/>
            </w:pPr>
            <w:r w:rsidRPr="004B7609">
              <w:t xml:space="preserve">Соотношение объемов тренировочного процесса  </w:t>
            </w:r>
          </w:p>
        </w:tc>
        <w:tc>
          <w:tcPr>
            <w:tcW w:w="5257" w:type="dxa"/>
            <w:gridSpan w:val="8"/>
          </w:tcPr>
          <w:p w:rsidR="004B7609" w:rsidRPr="00337E0D" w:rsidRDefault="004B7609" w:rsidP="00337E0D">
            <w:pPr>
              <w:pStyle w:val="Default"/>
              <w:jc w:val="center"/>
              <w:rPr>
                <w:b/>
                <w:bCs/>
              </w:rPr>
            </w:pPr>
            <w:r w:rsidRPr="00337E0D">
              <w:t>Этапы подготовки</w:t>
            </w:r>
          </w:p>
        </w:tc>
      </w:tr>
      <w:tr w:rsidR="004B7609" w:rsidTr="004B7609">
        <w:tc>
          <w:tcPr>
            <w:tcW w:w="2596" w:type="dxa"/>
            <w:vMerge/>
          </w:tcPr>
          <w:p w:rsidR="004B7609" w:rsidRPr="00337E0D" w:rsidRDefault="004B7609" w:rsidP="00233C8A">
            <w:pPr>
              <w:pStyle w:val="Default"/>
              <w:rPr>
                <w:b/>
                <w:bCs/>
              </w:rPr>
            </w:pPr>
          </w:p>
        </w:tc>
        <w:tc>
          <w:tcPr>
            <w:tcW w:w="1966" w:type="dxa"/>
            <w:vMerge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3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Начальная подготовка (НП)</w:t>
            </w:r>
          </w:p>
        </w:tc>
        <w:tc>
          <w:tcPr>
            <w:tcW w:w="3285" w:type="dxa"/>
            <w:gridSpan w:val="5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Тренировочный</w:t>
            </w:r>
          </w:p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(ТЭ)</w:t>
            </w:r>
          </w:p>
        </w:tc>
      </w:tr>
      <w:tr w:rsidR="004B7609" w:rsidTr="004B7609">
        <w:tc>
          <w:tcPr>
            <w:tcW w:w="2596" w:type="dxa"/>
            <w:vMerge/>
          </w:tcPr>
          <w:p w:rsidR="004B7609" w:rsidRPr="00337E0D" w:rsidRDefault="004B7609" w:rsidP="00233C8A">
            <w:pPr>
              <w:pStyle w:val="Default"/>
              <w:rPr>
                <w:b/>
                <w:bCs/>
              </w:rPr>
            </w:pPr>
          </w:p>
        </w:tc>
        <w:tc>
          <w:tcPr>
            <w:tcW w:w="1966" w:type="dxa"/>
            <w:vMerge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4B7609" w:rsidRPr="00337E0D" w:rsidRDefault="004B7609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5</w:t>
            </w:r>
          </w:p>
        </w:tc>
      </w:tr>
      <w:tr w:rsidR="004C5EA7" w:rsidTr="004B7609">
        <w:tc>
          <w:tcPr>
            <w:tcW w:w="2596" w:type="dxa"/>
          </w:tcPr>
          <w:p w:rsidR="004C5EA7" w:rsidRPr="00337E0D" w:rsidRDefault="004C5EA7" w:rsidP="008B07D1">
            <w:pPr>
              <w:pStyle w:val="a3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 xml:space="preserve">Дополнительная предпрофессиональная программа по виду спорта футбол, в том числе: </w:t>
            </w:r>
          </w:p>
        </w:tc>
        <w:tc>
          <w:tcPr>
            <w:tcW w:w="1966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658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607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657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607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57" w:type="dxa"/>
          </w:tcPr>
          <w:p w:rsidR="004C5EA7" w:rsidRPr="00DC6607" w:rsidRDefault="004C5EA7" w:rsidP="00D971C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607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57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57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607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57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607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657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607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657" w:type="dxa"/>
          </w:tcPr>
          <w:p w:rsidR="004C5EA7" w:rsidRPr="00DC6607" w:rsidRDefault="004C5EA7" w:rsidP="00337E0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607">
              <w:rPr>
                <w:b/>
                <w:sz w:val="24"/>
                <w:szCs w:val="24"/>
              </w:rPr>
              <w:t>756</w:t>
            </w:r>
          </w:p>
        </w:tc>
      </w:tr>
      <w:tr w:rsidR="004C5EA7" w:rsidTr="004B7609">
        <w:tc>
          <w:tcPr>
            <w:tcW w:w="2596" w:type="dxa"/>
          </w:tcPr>
          <w:p w:rsidR="004C5EA7" w:rsidRPr="00337E0D" w:rsidRDefault="004C5EA7" w:rsidP="008B07D1">
            <w:pPr>
              <w:pStyle w:val="a3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 xml:space="preserve">Теория и методика физической культуры и спорта </w:t>
            </w:r>
          </w:p>
        </w:tc>
        <w:tc>
          <w:tcPr>
            <w:tcW w:w="1966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658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36</w:t>
            </w:r>
          </w:p>
        </w:tc>
        <w:tc>
          <w:tcPr>
            <w:tcW w:w="657" w:type="dxa"/>
          </w:tcPr>
          <w:p w:rsidR="004C5EA7" w:rsidRPr="00337E0D" w:rsidRDefault="004C5EA7" w:rsidP="00D971C4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36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60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68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76</w:t>
            </w:r>
          </w:p>
        </w:tc>
      </w:tr>
      <w:tr w:rsidR="004C5EA7" w:rsidTr="004B7609">
        <w:tc>
          <w:tcPr>
            <w:tcW w:w="2596" w:type="dxa"/>
          </w:tcPr>
          <w:p w:rsidR="004C5EA7" w:rsidRPr="00337E0D" w:rsidRDefault="004C5EA7" w:rsidP="008B07D1">
            <w:pPr>
              <w:pStyle w:val="a3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966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658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56</w:t>
            </w:r>
          </w:p>
        </w:tc>
        <w:tc>
          <w:tcPr>
            <w:tcW w:w="657" w:type="dxa"/>
          </w:tcPr>
          <w:p w:rsidR="004C5EA7" w:rsidRPr="00337E0D" w:rsidRDefault="004C5EA7" w:rsidP="00D971C4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56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80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96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122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130</w:t>
            </w:r>
          </w:p>
        </w:tc>
      </w:tr>
      <w:tr w:rsidR="004C5EA7" w:rsidTr="004B7609">
        <w:tc>
          <w:tcPr>
            <w:tcW w:w="2596" w:type="dxa"/>
          </w:tcPr>
          <w:p w:rsidR="004C5EA7" w:rsidRPr="00337E0D" w:rsidRDefault="004C5EA7" w:rsidP="004B7609">
            <w:pPr>
              <w:pStyle w:val="a3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966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658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42</w:t>
            </w:r>
          </w:p>
        </w:tc>
        <w:tc>
          <w:tcPr>
            <w:tcW w:w="657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64</w:t>
            </w:r>
          </w:p>
        </w:tc>
        <w:tc>
          <w:tcPr>
            <w:tcW w:w="657" w:type="dxa"/>
          </w:tcPr>
          <w:p w:rsidR="004C5EA7" w:rsidRPr="00337E0D" w:rsidRDefault="004C5EA7" w:rsidP="00D971C4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64</w:t>
            </w:r>
          </w:p>
        </w:tc>
        <w:tc>
          <w:tcPr>
            <w:tcW w:w="657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7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92</w:t>
            </w:r>
          </w:p>
        </w:tc>
        <w:tc>
          <w:tcPr>
            <w:tcW w:w="657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120</w:t>
            </w:r>
          </w:p>
        </w:tc>
        <w:tc>
          <w:tcPr>
            <w:tcW w:w="657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134</w:t>
            </w:r>
          </w:p>
        </w:tc>
        <w:tc>
          <w:tcPr>
            <w:tcW w:w="657" w:type="dxa"/>
          </w:tcPr>
          <w:p w:rsidR="004C5EA7" w:rsidRPr="00337E0D" w:rsidRDefault="004C5EA7" w:rsidP="004B7609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150</w:t>
            </w:r>
          </w:p>
        </w:tc>
      </w:tr>
      <w:tr w:rsidR="004C5EA7" w:rsidTr="004B7609">
        <w:tc>
          <w:tcPr>
            <w:tcW w:w="2596" w:type="dxa"/>
          </w:tcPr>
          <w:p w:rsidR="004C5EA7" w:rsidRPr="00337E0D" w:rsidRDefault="004C5EA7" w:rsidP="008B07D1">
            <w:pPr>
              <w:pStyle w:val="a3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1966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658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134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180</w:t>
            </w:r>
          </w:p>
        </w:tc>
        <w:tc>
          <w:tcPr>
            <w:tcW w:w="657" w:type="dxa"/>
          </w:tcPr>
          <w:p w:rsidR="004C5EA7" w:rsidRPr="00337E0D" w:rsidRDefault="004C5EA7" w:rsidP="00D971C4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180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282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312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348</w:t>
            </w:r>
          </w:p>
        </w:tc>
        <w:tc>
          <w:tcPr>
            <w:tcW w:w="657" w:type="dxa"/>
          </w:tcPr>
          <w:p w:rsidR="004C5EA7" w:rsidRPr="00337E0D" w:rsidRDefault="004C5EA7" w:rsidP="00337E0D">
            <w:pPr>
              <w:pStyle w:val="a3"/>
              <w:jc w:val="center"/>
              <w:rPr>
                <w:sz w:val="24"/>
                <w:szCs w:val="24"/>
              </w:rPr>
            </w:pPr>
            <w:r w:rsidRPr="00337E0D">
              <w:rPr>
                <w:sz w:val="24"/>
                <w:szCs w:val="24"/>
              </w:rPr>
              <w:t>400</w:t>
            </w:r>
          </w:p>
        </w:tc>
      </w:tr>
    </w:tbl>
    <w:p w:rsidR="00337E0D" w:rsidRDefault="00337E0D" w:rsidP="00233C8A">
      <w:pPr>
        <w:pStyle w:val="Default"/>
        <w:rPr>
          <w:sz w:val="23"/>
          <w:szCs w:val="23"/>
        </w:rPr>
      </w:pPr>
    </w:p>
    <w:p w:rsidR="00367818" w:rsidRDefault="00367818" w:rsidP="003D6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до 10% от общего объема учебного плана.</w:t>
      </w:r>
    </w:p>
    <w:p w:rsidR="00337E0D" w:rsidRDefault="00367818" w:rsidP="003D6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37E0D">
        <w:rPr>
          <w:sz w:val="24"/>
          <w:szCs w:val="24"/>
        </w:rPr>
        <w:t xml:space="preserve">Избранный вид спорта </w:t>
      </w:r>
      <w:r>
        <w:rPr>
          <w:sz w:val="24"/>
          <w:szCs w:val="24"/>
        </w:rPr>
        <w:t>включается: технико-тактическая подготовка, инструктарская и судейская практика, восстановительные мероприятия, участие в соревнованиях.</w:t>
      </w:r>
    </w:p>
    <w:p w:rsidR="00742F54" w:rsidRDefault="00367818" w:rsidP="003D6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Учебные планы по годам обучения в приложении № 4.</w:t>
      </w:r>
    </w:p>
    <w:p w:rsidR="004B7609" w:rsidRPr="00742F54" w:rsidRDefault="004B7609" w:rsidP="003D603D">
      <w:pPr>
        <w:pStyle w:val="a3"/>
        <w:jc w:val="both"/>
        <w:rPr>
          <w:sz w:val="24"/>
          <w:szCs w:val="24"/>
        </w:rPr>
      </w:pPr>
    </w:p>
    <w:p w:rsidR="00742F54" w:rsidRPr="00742F54" w:rsidRDefault="0030468F" w:rsidP="004B76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742F54" w:rsidRPr="00742F54">
        <w:rPr>
          <w:b/>
          <w:sz w:val="24"/>
          <w:szCs w:val="24"/>
        </w:rPr>
        <w:t>Соотношение объемов тренировочного процесса  по разделам обучения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теоретическая подготовка в объеме не менее 10% от общего объема учебного плана;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общая физическая подготовка в объеме от 10% до 20% от общего объема учебного плана;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специальная физическая подготовка в объеме от 10% до 20% от общего объема учебного плана;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избранный вид спорта в объеме не менее 45% от общего объема учебного плана;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самостоятельная работа обучающихся в пределах до 10% от общего объема учебного плана;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337E0D" w:rsidRPr="00337E0D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организация совместных мероприятий с другими образовательными и</w:t>
      </w:r>
      <w:r w:rsidR="00A977F8">
        <w:rPr>
          <w:sz w:val="24"/>
          <w:szCs w:val="24"/>
        </w:rPr>
        <w:t xml:space="preserve"> </w:t>
      </w:r>
      <w:r w:rsidRPr="00337E0D">
        <w:rPr>
          <w:sz w:val="24"/>
          <w:szCs w:val="24"/>
        </w:rPr>
        <w:t>физкультурно-спортивными организациями;</w:t>
      </w:r>
    </w:p>
    <w:p w:rsidR="008179A6" w:rsidRPr="008179A6" w:rsidRDefault="00337E0D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A977F8" w:rsidRDefault="00A977F8" w:rsidP="00337E0D">
      <w:pPr>
        <w:pStyle w:val="a3"/>
        <w:rPr>
          <w:sz w:val="24"/>
          <w:szCs w:val="24"/>
        </w:rPr>
      </w:pPr>
    </w:p>
    <w:p w:rsidR="0030468F" w:rsidRPr="00742F54" w:rsidRDefault="0030468F" w:rsidP="003D603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Pr="00742F54">
        <w:rPr>
          <w:b/>
          <w:sz w:val="24"/>
          <w:szCs w:val="24"/>
        </w:rPr>
        <w:t>Навыки в других видах спорта, способствующие повышению спортивного мастерства в футболе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Основные технические приемы футболистов – это бег, перемещения, прыжки, остановки, повороты, ведение, остановки и передачи мяча самыми различными способами, борьба за мяч и позицию и т. д.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lastRenderedPageBreak/>
        <w:t>Общая физическая подготовка юного футболиста обеспечивается как упражнениями общеразвивающего характера, так и упражнениями  из других видов спорта: легкой атлетики, гимна</w:t>
      </w:r>
      <w:r>
        <w:rPr>
          <w:sz w:val="24"/>
          <w:szCs w:val="24"/>
        </w:rPr>
        <w:t xml:space="preserve">стики, лыжного спорта </w:t>
      </w:r>
      <w:r w:rsidRPr="00742F54">
        <w:rPr>
          <w:sz w:val="24"/>
          <w:szCs w:val="24"/>
        </w:rPr>
        <w:t xml:space="preserve">и др. 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  <w:u w:val="single"/>
        </w:rPr>
        <w:t>Легкоатлетические упражнения</w:t>
      </w:r>
      <w:r w:rsidRPr="00742F54">
        <w:rPr>
          <w:sz w:val="24"/>
          <w:szCs w:val="24"/>
        </w:rPr>
        <w:t>: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- бег на 30, 60, 100, 400, 500, 800, 1000, 3000 м, 6- и 12-минутный бег;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- прыжки в длину и высоту с места и с разбега, тройной прыжок с места и с разбега, многоскоки, пятикратный прыжок с места;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- метание малого мяча на дальность и в цель, толкание ядра.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  <w:u w:val="single"/>
        </w:rPr>
        <w:t>Акробатические упражнения</w:t>
      </w:r>
      <w:r w:rsidRPr="00742F54">
        <w:rPr>
          <w:sz w:val="24"/>
          <w:szCs w:val="24"/>
        </w:rPr>
        <w:t>: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 xml:space="preserve">- кувырки вперед в группировке из упора присев, основной стойки, с разбега. - длинный кувырок вперед, кувырки назад, перекаты и перевороты. 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  <w:u w:val="single"/>
        </w:rPr>
        <w:t>Лыжная подготовка</w:t>
      </w:r>
      <w:r w:rsidRPr="00742F54">
        <w:rPr>
          <w:sz w:val="24"/>
          <w:szCs w:val="24"/>
        </w:rPr>
        <w:t>: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- передвижение на лыжах основными стилями, подъемы, спуски, повороты, торможения. Лыжные прогулки и прохождение дистанции от 2 до 10 км.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С помощью этих упражнений достигается всестороннее развитие двигательных и скоростно-силовых качеств, укрепляется мышечный аппарат, повышается выносливость и общая тренированность обучающихся.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  <w:u w:val="single"/>
        </w:rPr>
        <w:t>Волейбол</w:t>
      </w:r>
      <w:r w:rsidRPr="00742F54">
        <w:rPr>
          <w:sz w:val="24"/>
          <w:szCs w:val="24"/>
        </w:rPr>
        <w:t xml:space="preserve"> является увлекательным видом спорта, который развивает множество полезных качеств, которые с успехом могут быть использованы в футболе.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Волейбол представляет собой богатый комплекс упражнений для поддержания хорошей физической формы. Это отличная тренировка для сердечнососудистой системы. Сама по себе физическая активность способствует улучшению кровообращения, лимфообмена и поддержанию здорового веса. Играя в волейбол, открываются новые подходы к развитию выносливости и силы. Это поможет  футболисту, еще лучше проявлять себя в длительных матчах, где приходится выполнять большой объем беговой работы.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Волейбол отлично развивает координацию движений, учит быстро реагировать и действовать в соответствии с игровой ситуацией. Волейбол открывает новые возможности развития координации, что положительно скажется на футбольном мастерстве.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 xml:space="preserve">Как в футболе, так и в волейболе очень важно уметь работать в команде. Хороший игрок знает, когда надо отдать мяч другому, а когда можно попытаться забить гол самому. Волейбол учит мгновенно понимать партнеров по команде без слов, на основе их движений и жестов. 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  <w:u w:val="single"/>
        </w:rPr>
        <w:t>Гандбол (ручной мяч)</w:t>
      </w:r>
      <w:r w:rsidRPr="00742F54">
        <w:rPr>
          <w:sz w:val="24"/>
          <w:szCs w:val="24"/>
        </w:rPr>
        <w:t xml:space="preserve"> – универсальная спортивная игра, которая имеет общие корни с футболом. </w:t>
      </w:r>
    </w:p>
    <w:p w:rsidR="0030468F" w:rsidRPr="00742F54" w:rsidRDefault="0030468F" w:rsidP="003D603D">
      <w:pPr>
        <w:pStyle w:val="a3"/>
        <w:jc w:val="both"/>
        <w:rPr>
          <w:sz w:val="24"/>
          <w:szCs w:val="24"/>
        </w:rPr>
      </w:pPr>
      <w:r w:rsidRPr="00742F54">
        <w:rPr>
          <w:sz w:val="24"/>
          <w:szCs w:val="24"/>
        </w:rPr>
        <w:t>Занятия ручным мячом обладают большим оздоровительным эффектом, так как в упражнениях задействованы практически все группы мышц и системы организма, что обеспечивает гармоничное физическое развитие обучающихся. Динамика движений положительно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 координацию. Регулярные занятия гандболом укрепляют и сердечнососудистую систему.</w:t>
      </w:r>
    </w:p>
    <w:p w:rsidR="0030468F" w:rsidRDefault="0030468F" w:rsidP="00A977F8">
      <w:pPr>
        <w:pStyle w:val="a3"/>
        <w:jc w:val="center"/>
        <w:rPr>
          <w:b/>
          <w:sz w:val="24"/>
          <w:szCs w:val="24"/>
        </w:rPr>
      </w:pPr>
    </w:p>
    <w:p w:rsidR="00337E0D" w:rsidRPr="00A977F8" w:rsidRDefault="00CB6872" w:rsidP="00A977F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7E0D" w:rsidRPr="00A977F8">
        <w:rPr>
          <w:b/>
          <w:sz w:val="24"/>
          <w:szCs w:val="24"/>
        </w:rPr>
        <w:t>. МЕТОДИЧЕСКАЯ ЧАСТЬ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В данной Программе изложен материал, отражающий тот или иной вид подготовки футболистов, в соответствии с объемом предельных тренировочных нагрузок, планируемых на определенный этап обучения, содержания судейской и инструкторской практики, перечня основных мероприятий по тренировочной работе, план физкультурно-спортивных мероприятий, система контроля и зачетные требования, контрольно-переводные нормативы по видам подготовки строго по годам обучения, в соответст</w:t>
      </w:r>
      <w:r>
        <w:rPr>
          <w:sz w:val="24"/>
          <w:szCs w:val="24"/>
        </w:rPr>
        <w:t>вии с режимом работы в ДЮСШ</w:t>
      </w:r>
      <w:r w:rsidRPr="00A977F8">
        <w:rPr>
          <w:sz w:val="24"/>
          <w:szCs w:val="24"/>
        </w:rPr>
        <w:t>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 xml:space="preserve">В программе даны конкретные методические рекомендации и требования по организации и планированию тренировочной работы по </w:t>
      </w:r>
      <w:r>
        <w:rPr>
          <w:sz w:val="24"/>
          <w:szCs w:val="24"/>
        </w:rPr>
        <w:t xml:space="preserve">спортивной подготовке, отбору и </w:t>
      </w:r>
      <w:r w:rsidRPr="00A977F8">
        <w:rPr>
          <w:sz w:val="24"/>
          <w:szCs w:val="24"/>
        </w:rPr>
        <w:t xml:space="preserve">комплектованию групп, уровню развития физических, психофизиологических качеств и способностей </w:t>
      </w:r>
      <w:r w:rsidRPr="00A977F8">
        <w:rPr>
          <w:sz w:val="24"/>
          <w:szCs w:val="24"/>
        </w:rPr>
        <w:lastRenderedPageBreak/>
        <w:t>занимающихся.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  <w:u w:val="single"/>
        </w:rPr>
        <w:t>Основными формами осуществления спортивной подготовки являются</w:t>
      </w:r>
      <w:r w:rsidRPr="00A977F8">
        <w:rPr>
          <w:sz w:val="24"/>
          <w:szCs w:val="24"/>
        </w:rPr>
        <w:t>: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- групповые и индивидуальные тренировочные и теоретические занятия;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- участие в спортивных соревнованиях и мероприятиях;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- инструкторская и судейская практика;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- медико-восстановительные мероприятия;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- тестирование и контроль.</w:t>
      </w:r>
    </w:p>
    <w:p w:rsidR="00A977F8" w:rsidRDefault="00A977F8" w:rsidP="003D603D">
      <w:pPr>
        <w:pStyle w:val="a3"/>
        <w:jc w:val="both"/>
        <w:rPr>
          <w:sz w:val="24"/>
          <w:szCs w:val="24"/>
        </w:rPr>
      </w:pPr>
    </w:p>
    <w:p w:rsidR="001675C2" w:rsidRPr="00A977F8" w:rsidRDefault="00CB6872" w:rsidP="003D603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A04B7">
        <w:rPr>
          <w:b/>
          <w:sz w:val="24"/>
          <w:szCs w:val="24"/>
        </w:rPr>
        <w:t>.1. Структура годичного цикла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Периодизация тренировки предполагает неразрывную связь всех видов подготовки, их непрерывное круглогодичное осуществление.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b/>
          <w:sz w:val="24"/>
          <w:szCs w:val="24"/>
        </w:rPr>
        <w:t>Подготовительный период</w:t>
      </w:r>
      <w:r w:rsidRPr="00A977F8">
        <w:rPr>
          <w:sz w:val="24"/>
          <w:szCs w:val="24"/>
        </w:rPr>
        <w:t>. Этим периодом начинается каждый новый годичный цикл тренировки. Завершается он с началом основных официальных соревнований.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  <w:u w:val="single"/>
        </w:rPr>
        <w:t>Основные задачи тренировки в подготовительном периоде</w:t>
      </w:r>
      <w:r w:rsidRPr="00A977F8">
        <w:rPr>
          <w:sz w:val="24"/>
          <w:szCs w:val="24"/>
        </w:rPr>
        <w:t>: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1. Рост спортивного мастерства по всем разделам подготовки; достижение к концу периода высокой спортивной формы, предусматривающей готовность к высоким, длительным напряжениям соревновательного периода.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2. Совершенствование стратегии, тактики и техники с установкой на освоение всего комплекса соревновательного поведения; апробирование и прочное закрепление в игре.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3. Улучшение физической подготовленности, формирование физических возможностей для улучшения техники.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4. Психологическая подготовка (акцент делается на воспитании, целеустремленности, спортивного трудолюбия, настойчивости в устранении недостатков, воли в борьбе с утомлением).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В подготовительном периоде нагрузка постепенно увеличивается (примерно месяц) достигает высокого уровня и задерживается на этом уровне довольно продолжительное время.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Необходимо сочетать высокие и средние нагрузки с наивысшими, которые должны несколько превосходить высокие соревновательные нагрузки (как в отдельно взятом тренировочном дне, так и в недельном цикле в целом). Тогда большая соревновательная нагрузка не будет для футболиста максимальной, и он выступит в соревнованиях не на пределе своих возможностей.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Подготовительный период подразделяют на этап предварительной (улучшение подготовленности футболиста, устранение недостатков, апробирование усовершенствованных вариантов действий) и этап предсоревновательной подготовки (осуществление всесторонней подготовки, совершенствование спортивного мастерства в целом, подготовка к соревнованиям, совершенствование вариантов стратегии, тактики и техники в условиях, максимально приближенных к соревновательным).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b/>
          <w:sz w:val="24"/>
          <w:szCs w:val="24"/>
        </w:rPr>
        <w:t>Соревновательный период</w:t>
      </w:r>
      <w:r w:rsidRPr="00A977F8">
        <w:rPr>
          <w:sz w:val="24"/>
          <w:szCs w:val="24"/>
        </w:rPr>
        <w:t xml:space="preserve"> представляет собой участие в соревнованиях и всестороннюю подготовку к ним.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  <w:u w:val="single"/>
        </w:rPr>
        <w:t>Основные задачи тренировки в соревновательном периоде</w:t>
      </w:r>
      <w:r w:rsidRPr="00A977F8">
        <w:rPr>
          <w:sz w:val="24"/>
          <w:szCs w:val="24"/>
        </w:rPr>
        <w:t>: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1. Обеспечение наивысшей спортивной формы к основным соревнованиям, достижение высоких стабильных результатов.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2. Специальная подготовка к каждому из соревнований с учетом его программы, условий проведения, особенностей игры соперников.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3. Психологическая подготовка с акцентом на укреплении волевых качеств, во время участия в соревнованиях.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В соревновательном периоде все виды спортивной подготовки приобретают примерно равное значение. Больше всего времени в соревновательном периоде отводится совершенствованию тактики и техники.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b/>
          <w:sz w:val="24"/>
          <w:szCs w:val="24"/>
        </w:rPr>
        <w:t>Заключительный период</w:t>
      </w:r>
      <w:r w:rsidRPr="00A977F8">
        <w:rPr>
          <w:sz w:val="24"/>
          <w:szCs w:val="24"/>
        </w:rPr>
        <w:t>. Заключительным периодом завершается каждый годичный цикл тренировки. Начинается он после окончания сезона соревнований и длится около месяца.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  <w:u w:val="single"/>
        </w:rPr>
        <w:lastRenderedPageBreak/>
        <w:t>Основные задачи, решаемые в заключительном периоде</w:t>
      </w:r>
      <w:r w:rsidRPr="00A977F8">
        <w:rPr>
          <w:sz w:val="24"/>
          <w:szCs w:val="24"/>
        </w:rPr>
        <w:t>: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1. Активный отдых после напряженного сезона соревнований, осуществление восстановительных мероприятий, обеспечивающих готовность футболиста к проведению тренировки в новом цикле, с более высокими требованиями.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2. Дальнейшее совершенствование техники и физической подготовленности в облегченных условиях, ориентируясь в первую очередь на устранение недостатков, выявленных во время соревнований.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3. Подведение итогов тренировки и выступлений в соревнованиях, анализ недостатков, разработка плана тренировки на следующий годичный цикл.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b/>
          <w:sz w:val="24"/>
          <w:szCs w:val="24"/>
        </w:rPr>
        <w:t>Переходный период</w:t>
      </w:r>
      <w:r w:rsidRPr="00A977F8">
        <w:rPr>
          <w:sz w:val="24"/>
          <w:szCs w:val="24"/>
        </w:rPr>
        <w:t xml:space="preserve"> обычно делят на два этапа. На первом этапе снижают нагрузку постепенно, переходя к активному отдыху. Второй этап целиком посвящают активному отдыху.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После окончания соревновательного сезона итоги годичного периода подготовки подвергают критическому анализу. Выявленные недостатки</w:t>
      </w:r>
      <w:r>
        <w:rPr>
          <w:sz w:val="24"/>
          <w:szCs w:val="24"/>
        </w:rPr>
        <w:t xml:space="preserve"> </w:t>
      </w:r>
      <w:r w:rsidRPr="00A977F8">
        <w:rPr>
          <w:sz w:val="24"/>
          <w:szCs w:val="24"/>
        </w:rPr>
        <w:t>помогут правильнее построить тренировку в будущем. Уже в первой половине переходного периода разрабатывают план тренировки на следую</w:t>
      </w:r>
      <w:r>
        <w:rPr>
          <w:sz w:val="24"/>
          <w:szCs w:val="24"/>
        </w:rPr>
        <w:t xml:space="preserve">щий год и одновременно уточняют </w:t>
      </w:r>
      <w:r w:rsidRPr="00A977F8">
        <w:rPr>
          <w:sz w:val="24"/>
          <w:szCs w:val="24"/>
        </w:rPr>
        <w:t>особенности заключительного.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На первом этапе периода продолжается совершенствование техники. Особое внимание обращают на недостатки, обнаруженные в прошедших соревнованиях.</w:t>
      </w:r>
    </w:p>
    <w:p w:rsidR="00A977F8" w:rsidRPr="00A977F8" w:rsidRDefault="00A977F8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</w:rPr>
        <w:t>Период завершается активным отдыхом, во время которого используют физические упражнения преимущественно со средней нагрузкой.</w:t>
      </w:r>
    </w:p>
    <w:p w:rsidR="005630DE" w:rsidRDefault="005630DE" w:rsidP="003D603D">
      <w:pPr>
        <w:pStyle w:val="a3"/>
        <w:jc w:val="both"/>
        <w:rPr>
          <w:b/>
          <w:sz w:val="24"/>
          <w:szCs w:val="24"/>
        </w:rPr>
      </w:pPr>
    </w:p>
    <w:p w:rsidR="005630DE" w:rsidRPr="00F019C6" w:rsidRDefault="0030468F" w:rsidP="003D603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5630DE">
        <w:rPr>
          <w:b/>
          <w:sz w:val="24"/>
          <w:szCs w:val="24"/>
        </w:rPr>
        <w:t>.  Структура тренировочного занятия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Изучение вида спорта футбол  з</w:t>
      </w:r>
      <w:r>
        <w:rPr>
          <w:sz w:val="24"/>
          <w:szCs w:val="24"/>
        </w:rPr>
        <w:t xml:space="preserve">анимает длительное время из-за </w:t>
      </w:r>
      <w:r w:rsidRPr="00FE3BB6">
        <w:rPr>
          <w:sz w:val="24"/>
          <w:szCs w:val="24"/>
        </w:rPr>
        <w:t>большого числа технических действий, а</w:t>
      </w:r>
      <w:r>
        <w:rPr>
          <w:sz w:val="24"/>
          <w:szCs w:val="24"/>
        </w:rPr>
        <w:t xml:space="preserve"> также разнообразия проявлений </w:t>
      </w:r>
      <w:r w:rsidRPr="00FE3BB6">
        <w:rPr>
          <w:sz w:val="24"/>
          <w:szCs w:val="24"/>
        </w:rPr>
        <w:t>двигательных и психических качеств, которые требуются от спортсменов.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Спортивная подготовка юных </w:t>
      </w:r>
      <w:r>
        <w:rPr>
          <w:sz w:val="24"/>
          <w:szCs w:val="24"/>
        </w:rPr>
        <w:t xml:space="preserve">спортсменов имеет существенные </w:t>
      </w:r>
      <w:r w:rsidRPr="00FE3BB6">
        <w:rPr>
          <w:sz w:val="24"/>
          <w:szCs w:val="24"/>
        </w:rPr>
        <w:t>особенности из-за ограниченности уровн</w:t>
      </w:r>
      <w:r>
        <w:rPr>
          <w:sz w:val="24"/>
          <w:szCs w:val="24"/>
        </w:rPr>
        <w:t xml:space="preserve">ей их физической и психической </w:t>
      </w:r>
      <w:r w:rsidRPr="00FE3BB6">
        <w:rPr>
          <w:sz w:val="24"/>
          <w:szCs w:val="24"/>
        </w:rPr>
        <w:t>подготовленности в каждом возрасте, ко</w:t>
      </w:r>
      <w:r>
        <w:rPr>
          <w:sz w:val="24"/>
          <w:szCs w:val="24"/>
        </w:rPr>
        <w:t xml:space="preserve">торые определяют возможности к </w:t>
      </w:r>
      <w:r w:rsidRPr="00FE3BB6">
        <w:rPr>
          <w:sz w:val="24"/>
          <w:szCs w:val="24"/>
        </w:rPr>
        <w:t xml:space="preserve">освоению футбола. Имеет свое значение и динамика развития различных двигательных и психических качеств, а также характеристики и длительность воздействия пубертатного периода на их проявления. 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Структура тренировочного занятия</w:t>
      </w:r>
      <w:r>
        <w:rPr>
          <w:sz w:val="24"/>
          <w:szCs w:val="24"/>
        </w:rPr>
        <w:t xml:space="preserve"> представляет собой три части: </w:t>
      </w:r>
      <w:r w:rsidRPr="00FE3BB6">
        <w:rPr>
          <w:sz w:val="24"/>
          <w:szCs w:val="24"/>
        </w:rPr>
        <w:t xml:space="preserve">подготовительная (разминка), основная и заключительная. 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019C6">
        <w:rPr>
          <w:sz w:val="24"/>
          <w:szCs w:val="24"/>
          <w:u w:val="single"/>
        </w:rPr>
        <w:t>В  подготовительной части</w:t>
      </w:r>
      <w:r w:rsidRPr="00FE3BB6">
        <w:rPr>
          <w:sz w:val="24"/>
          <w:szCs w:val="24"/>
        </w:rPr>
        <w:t xml:space="preserve">  решается следующая задача  -</w:t>
      </w:r>
      <w:r>
        <w:rPr>
          <w:sz w:val="24"/>
          <w:szCs w:val="24"/>
        </w:rPr>
        <w:t xml:space="preserve"> подготовка и </w:t>
      </w:r>
      <w:r w:rsidRPr="00FE3BB6">
        <w:rPr>
          <w:sz w:val="24"/>
          <w:szCs w:val="24"/>
        </w:rPr>
        <w:t>подведение организма спортсмена (разог</w:t>
      </w:r>
      <w:r>
        <w:rPr>
          <w:sz w:val="24"/>
          <w:szCs w:val="24"/>
        </w:rPr>
        <w:t xml:space="preserve">ревание) к выполнению основной </w:t>
      </w:r>
      <w:r w:rsidRPr="00FE3BB6">
        <w:rPr>
          <w:sz w:val="24"/>
          <w:szCs w:val="24"/>
        </w:rPr>
        <w:t>части. В подготовительной части примен</w:t>
      </w:r>
      <w:r>
        <w:rPr>
          <w:sz w:val="24"/>
          <w:szCs w:val="24"/>
        </w:rPr>
        <w:t xml:space="preserve">яют упражнения, способствующие </w:t>
      </w:r>
      <w:r w:rsidRPr="00FE3BB6">
        <w:rPr>
          <w:sz w:val="24"/>
          <w:szCs w:val="24"/>
        </w:rPr>
        <w:t>повышению температуры тела и скелетных мышц, что приводит к усил</w:t>
      </w:r>
      <w:r>
        <w:rPr>
          <w:sz w:val="24"/>
          <w:szCs w:val="24"/>
        </w:rPr>
        <w:t xml:space="preserve">ению </w:t>
      </w:r>
      <w:r w:rsidRPr="00FE3BB6">
        <w:rPr>
          <w:sz w:val="24"/>
          <w:szCs w:val="24"/>
        </w:rPr>
        <w:t>кровообращения и дыхания, подвижнос</w:t>
      </w:r>
      <w:r>
        <w:rPr>
          <w:sz w:val="24"/>
          <w:szCs w:val="24"/>
        </w:rPr>
        <w:t xml:space="preserve">ти в суставах, необходимых для </w:t>
      </w:r>
      <w:r w:rsidRPr="00FE3BB6">
        <w:rPr>
          <w:sz w:val="24"/>
          <w:szCs w:val="24"/>
        </w:rPr>
        <w:t xml:space="preserve">выполнения заданий основной части, так же используют 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общеподготовительные упражнения, бег, общеразвивающие упражнения. 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Количество упражнений, как и длительность этой части, во много</w:t>
      </w:r>
      <w:r>
        <w:rPr>
          <w:sz w:val="24"/>
          <w:szCs w:val="24"/>
        </w:rPr>
        <w:t xml:space="preserve">м зависит от </w:t>
      </w:r>
      <w:r w:rsidRPr="00FE3BB6">
        <w:rPr>
          <w:sz w:val="24"/>
          <w:szCs w:val="24"/>
        </w:rPr>
        <w:t xml:space="preserve">возрастных, антропометрических </w:t>
      </w:r>
      <w:r>
        <w:rPr>
          <w:sz w:val="24"/>
          <w:szCs w:val="24"/>
        </w:rPr>
        <w:t xml:space="preserve">показателей спортсменов, этапа </w:t>
      </w:r>
      <w:r w:rsidRPr="00FE3BB6">
        <w:rPr>
          <w:sz w:val="24"/>
          <w:szCs w:val="24"/>
        </w:rPr>
        <w:t>подготовки, места и условий проведения тренировочного занятия.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Во второй  половине подготовительной</w:t>
      </w:r>
      <w:r>
        <w:rPr>
          <w:sz w:val="24"/>
          <w:szCs w:val="24"/>
        </w:rPr>
        <w:t xml:space="preserve"> части следует выполнять такие </w:t>
      </w:r>
      <w:r w:rsidRPr="00FE3BB6">
        <w:rPr>
          <w:sz w:val="24"/>
          <w:szCs w:val="24"/>
        </w:rPr>
        <w:t>упражнения, которые способствуют настрою на выпо</w:t>
      </w:r>
      <w:r>
        <w:rPr>
          <w:sz w:val="24"/>
          <w:szCs w:val="24"/>
        </w:rPr>
        <w:t xml:space="preserve">лнение задач основной </w:t>
      </w:r>
      <w:r w:rsidRPr="00FE3BB6">
        <w:rPr>
          <w:sz w:val="24"/>
          <w:szCs w:val="24"/>
        </w:rPr>
        <w:t>части  тренировки, которые  во многом  завис</w:t>
      </w:r>
      <w:r>
        <w:rPr>
          <w:sz w:val="24"/>
          <w:szCs w:val="24"/>
        </w:rPr>
        <w:t xml:space="preserve">ят  от уровня подготовленности </w:t>
      </w:r>
      <w:r w:rsidRPr="00FE3BB6">
        <w:rPr>
          <w:sz w:val="24"/>
          <w:szCs w:val="24"/>
        </w:rPr>
        <w:t>спортсменов.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019C6">
        <w:rPr>
          <w:sz w:val="24"/>
          <w:szCs w:val="24"/>
          <w:u w:val="single"/>
        </w:rPr>
        <w:t>В  основной части  тренировочного  занятия</w:t>
      </w:r>
      <w:r w:rsidRPr="00FE3BB6">
        <w:rPr>
          <w:sz w:val="24"/>
          <w:szCs w:val="24"/>
        </w:rPr>
        <w:t xml:space="preserve"> решаются задачи конкретного  тренировочного занятия: о</w:t>
      </w:r>
      <w:r>
        <w:rPr>
          <w:sz w:val="24"/>
          <w:szCs w:val="24"/>
        </w:rPr>
        <w:t xml:space="preserve">бучение техническим действиям, </w:t>
      </w:r>
      <w:r w:rsidRPr="00FE3BB6">
        <w:rPr>
          <w:sz w:val="24"/>
          <w:szCs w:val="24"/>
        </w:rPr>
        <w:t xml:space="preserve">совершенствование технических и </w:t>
      </w:r>
      <w:r>
        <w:rPr>
          <w:sz w:val="24"/>
          <w:szCs w:val="24"/>
        </w:rPr>
        <w:t xml:space="preserve"> технико-тактических действий, </w:t>
      </w:r>
      <w:r w:rsidRPr="00FE3BB6">
        <w:rPr>
          <w:sz w:val="24"/>
          <w:szCs w:val="24"/>
        </w:rPr>
        <w:t>воспитание физических качеств.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019C6">
        <w:rPr>
          <w:sz w:val="24"/>
          <w:szCs w:val="24"/>
          <w:u w:val="single"/>
        </w:rPr>
        <w:t>В  заключительной  части</w:t>
      </w:r>
      <w:r>
        <w:rPr>
          <w:sz w:val="24"/>
          <w:szCs w:val="24"/>
        </w:rPr>
        <w:t xml:space="preserve"> </w:t>
      </w:r>
      <w:r w:rsidRPr="00FE3BB6">
        <w:rPr>
          <w:sz w:val="24"/>
          <w:szCs w:val="24"/>
        </w:rPr>
        <w:t xml:space="preserve">производится восстановление организма спортсмена после выполненной им работы в основной части занятия. 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При составлении плана тренировочного занятия н</w:t>
      </w:r>
      <w:r>
        <w:rPr>
          <w:sz w:val="24"/>
          <w:szCs w:val="24"/>
        </w:rPr>
        <w:t xml:space="preserve">еобходимо прописать </w:t>
      </w:r>
      <w:r w:rsidRPr="00FE3BB6">
        <w:rPr>
          <w:sz w:val="24"/>
          <w:szCs w:val="24"/>
        </w:rPr>
        <w:t xml:space="preserve">цель, задачи занятия, инвентарь, сроки и место проведения тренировки. 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План должен включать: комплекс упра</w:t>
      </w:r>
      <w:r>
        <w:rPr>
          <w:sz w:val="24"/>
          <w:szCs w:val="24"/>
        </w:rPr>
        <w:t xml:space="preserve">жнений и последовательность их </w:t>
      </w:r>
      <w:r w:rsidRPr="00FE3BB6">
        <w:rPr>
          <w:sz w:val="24"/>
          <w:szCs w:val="24"/>
        </w:rPr>
        <w:t xml:space="preserve">выполнения, </w:t>
      </w:r>
      <w:r w:rsidRPr="00FE3BB6">
        <w:rPr>
          <w:sz w:val="24"/>
          <w:szCs w:val="24"/>
        </w:rPr>
        <w:lastRenderedPageBreak/>
        <w:t>интенсивность  выполнения уп</w:t>
      </w:r>
      <w:r>
        <w:rPr>
          <w:sz w:val="24"/>
          <w:szCs w:val="24"/>
        </w:rPr>
        <w:t xml:space="preserve">ражнения,  продолжительность и </w:t>
      </w:r>
      <w:r w:rsidRPr="00FE3BB6">
        <w:rPr>
          <w:sz w:val="24"/>
          <w:szCs w:val="24"/>
        </w:rPr>
        <w:t>характер пауз отдыха,  возможные ошибки</w:t>
      </w:r>
      <w:r>
        <w:rPr>
          <w:sz w:val="24"/>
          <w:szCs w:val="24"/>
        </w:rPr>
        <w:t xml:space="preserve">  (методические указания)  при </w:t>
      </w:r>
      <w:r w:rsidRPr="00FE3BB6">
        <w:rPr>
          <w:sz w:val="24"/>
          <w:szCs w:val="24"/>
        </w:rPr>
        <w:t>выполнении упражнения и способы их ус</w:t>
      </w:r>
      <w:r>
        <w:rPr>
          <w:sz w:val="24"/>
          <w:szCs w:val="24"/>
        </w:rPr>
        <w:t xml:space="preserve">транения,  моменты, на которые </w:t>
      </w:r>
      <w:r w:rsidRPr="00FE3BB6">
        <w:rPr>
          <w:sz w:val="24"/>
          <w:szCs w:val="24"/>
        </w:rPr>
        <w:t>следует обратить внимание.</w:t>
      </w:r>
    </w:p>
    <w:p w:rsidR="005630DE" w:rsidRPr="00FE3BB6" w:rsidRDefault="005630DE" w:rsidP="003D603D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Образцы планов тренировочных занятий на этапах подготовки</w:t>
      </w:r>
      <w:r>
        <w:rPr>
          <w:sz w:val="24"/>
          <w:szCs w:val="24"/>
        </w:rPr>
        <w:t xml:space="preserve"> </w:t>
      </w:r>
      <w:r w:rsidRPr="00FE3BB6">
        <w:rPr>
          <w:sz w:val="24"/>
          <w:szCs w:val="24"/>
        </w:rPr>
        <w:t>(см. Приложение 3)</w:t>
      </w:r>
    </w:p>
    <w:p w:rsidR="00195188" w:rsidRDefault="00195188" w:rsidP="003D603D">
      <w:pPr>
        <w:pStyle w:val="a3"/>
        <w:jc w:val="both"/>
        <w:rPr>
          <w:sz w:val="24"/>
          <w:szCs w:val="24"/>
        </w:rPr>
      </w:pPr>
    </w:p>
    <w:p w:rsidR="00FA04B7" w:rsidRPr="00FF68EF" w:rsidRDefault="0030468F" w:rsidP="003D603D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FF68EF" w:rsidRPr="00FF68EF">
        <w:rPr>
          <w:b/>
          <w:bCs/>
          <w:sz w:val="24"/>
          <w:szCs w:val="24"/>
        </w:rPr>
        <w:t>. Содержание программного материала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</w:rPr>
      </w:pPr>
      <w:r w:rsidRPr="00FF68EF">
        <w:rPr>
          <w:b/>
          <w:sz w:val="24"/>
          <w:szCs w:val="24"/>
        </w:rPr>
        <w:t>Теоретическая подготовка</w:t>
      </w:r>
    </w:p>
    <w:p w:rsidR="00FA04B7" w:rsidRPr="00FF68EF" w:rsidRDefault="00FA04B7" w:rsidP="003D603D">
      <w:pPr>
        <w:pStyle w:val="a3"/>
        <w:jc w:val="both"/>
        <w:rPr>
          <w:bCs/>
          <w:sz w:val="24"/>
          <w:szCs w:val="24"/>
          <w:u w:val="single"/>
        </w:rPr>
      </w:pPr>
      <w:r w:rsidRPr="00FF68EF">
        <w:rPr>
          <w:bCs/>
          <w:sz w:val="24"/>
          <w:szCs w:val="24"/>
          <w:u w:val="single"/>
        </w:rPr>
        <w:t>Тема 1 Вводное занятие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Знакомство с видом спорта. История спортивной школы, достижения и традиции. Правила поведения в спортивной школе, на учебно-трен</w:t>
      </w:r>
      <w:r w:rsidR="00E5227F">
        <w:rPr>
          <w:sz w:val="24"/>
          <w:szCs w:val="24"/>
        </w:rPr>
        <w:t xml:space="preserve">ировочных занятиях. Права и </w:t>
      </w:r>
      <w:r w:rsidRPr="00FA04B7">
        <w:rPr>
          <w:sz w:val="24"/>
          <w:szCs w:val="24"/>
        </w:rPr>
        <w:t>обязанности учащегося спортивной школы.</w:t>
      </w:r>
    </w:p>
    <w:p w:rsidR="00FA04B7" w:rsidRPr="00FF68EF" w:rsidRDefault="00FA04B7" w:rsidP="003D603D">
      <w:pPr>
        <w:pStyle w:val="a3"/>
        <w:jc w:val="both"/>
        <w:rPr>
          <w:bCs/>
          <w:sz w:val="24"/>
          <w:szCs w:val="24"/>
          <w:u w:val="single"/>
        </w:rPr>
      </w:pPr>
      <w:r w:rsidRPr="00FF68EF">
        <w:rPr>
          <w:bCs/>
          <w:sz w:val="24"/>
          <w:szCs w:val="24"/>
          <w:u w:val="single"/>
        </w:rPr>
        <w:t>Тема 2 Инструктаж по технике безопасности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Инструктаж по технике безопасности при занятиях футболом. Правила поведения в тренажерном и спортивном зале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F68EF">
        <w:rPr>
          <w:sz w:val="24"/>
          <w:szCs w:val="24"/>
          <w:u w:val="single"/>
        </w:rPr>
        <w:t xml:space="preserve">Тема 3. </w:t>
      </w:r>
      <w:r w:rsidRPr="00FF68EF">
        <w:rPr>
          <w:sz w:val="24"/>
          <w:szCs w:val="24"/>
          <w:u w:val="single"/>
          <w:lang w:val="de-DE"/>
        </w:rPr>
        <w:t>Физическая культура и спорт в России.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Понятие о физической культуре. Значение физической культуры для укрепления здоровья, гармоничного физического развития.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Организация физкультурного движения в России. Задачи физкультурных организаций в деле развития массовости спорта и повышении спортивного мастерства.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Единая Всероссийская спортивная классификация, и ее значение для развития </w:t>
      </w:r>
      <w:r w:rsidRPr="00FA04B7">
        <w:rPr>
          <w:sz w:val="24"/>
          <w:szCs w:val="24"/>
        </w:rPr>
        <w:t>футбола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Передовая роль российских спортсменов на международной арене. Успехи российских </w:t>
      </w:r>
      <w:r w:rsidRPr="00FA04B7">
        <w:rPr>
          <w:sz w:val="24"/>
          <w:szCs w:val="24"/>
        </w:rPr>
        <w:t>футболистов</w:t>
      </w:r>
      <w:r w:rsidRPr="00FA04B7">
        <w:rPr>
          <w:sz w:val="24"/>
          <w:szCs w:val="24"/>
          <w:lang w:val="de-DE"/>
        </w:rPr>
        <w:t xml:space="preserve"> в международных соревнованиях. Краткая характеристика развития </w:t>
      </w:r>
      <w:r w:rsidRPr="00FA04B7">
        <w:rPr>
          <w:sz w:val="24"/>
          <w:szCs w:val="24"/>
        </w:rPr>
        <w:t>футбола</w:t>
      </w:r>
      <w:r w:rsidRPr="00FA04B7">
        <w:rPr>
          <w:sz w:val="24"/>
          <w:szCs w:val="24"/>
          <w:lang w:val="de-DE"/>
        </w:rPr>
        <w:t xml:space="preserve"> и спорта в городе и </w:t>
      </w:r>
      <w:r w:rsidRPr="00FA04B7">
        <w:rPr>
          <w:sz w:val="24"/>
          <w:szCs w:val="24"/>
        </w:rPr>
        <w:t>области</w:t>
      </w:r>
      <w:r w:rsidRPr="00FA04B7">
        <w:rPr>
          <w:sz w:val="24"/>
          <w:szCs w:val="24"/>
          <w:lang w:val="de-DE"/>
        </w:rPr>
        <w:t>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F68EF">
        <w:rPr>
          <w:sz w:val="24"/>
          <w:szCs w:val="24"/>
          <w:u w:val="single"/>
        </w:rPr>
        <w:t xml:space="preserve">Тема 4. </w:t>
      </w:r>
      <w:r w:rsidRPr="00FF68EF">
        <w:rPr>
          <w:sz w:val="24"/>
          <w:szCs w:val="24"/>
          <w:u w:val="single"/>
          <w:lang w:val="de-DE"/>
        </w:rPr>
        <w:t>Развитие футбола  в России и за рубежом.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Возникновение футбола. Появление футбола в России и за рубежом. Значение российской школы футбола для развития международного футбола.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Участие российских футболистов  в розыгрыше первенства Мира, международных турнирах с зарубежными командами.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Развитие массового детского и юношеского футбола «Кожаный  мяч» его история и значение для развития российского футбола. Основные соревнования, проводимые для подростков и юношей по футболу. Международные соревнования для юношей.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Лучшие российские команды, тренеры, игроки.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F68EF">
        <w:rPr>
          <w:sz w:val="24"/>
          <w:szCs w:val="24"/>
          <w:u w:val="single"/>
        </w:rPr>
        <w:t xml:space="preserve">Тема 5. </w:t>
      </w:r>
      <w:r w:rsidRPr="00FF68EF">
        <w:rPr>
          <w:sz w:val="24"/>
          <w:szCs w:val="24"/>
          <w:u w:val="single"/>
          <w:lang w:val="de-DE"/>
        </w:rPr>
        <w:t>Краткие сведения о строении, функциях организма человека.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Краткие сведения о строении организма человека. Ведущая роль центральной нервной системы.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Обмен веществ.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Влияние занятий физическими упражнениями на центральную нервную систему. Совершенствование функций мышечной системы, аппарата дыхания и кровообращения под воздействием физических упражнений. Изменение обмена веществ у спортсменов.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</w:rPr>
      </w:pPr>
      <w:r w:rsidRPr="00FF68EF">
        <w:rPr>
          <w:sz w:val="24"/>
          <w:szCs w:val="24"/>
          <w:u w:val="single"/>
        </w:rPr>
        <w:t>Тема 6. Гигиенические знания и навыки. Закаливание. Режим и питание спортсмена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Общие понятия о гигиене. Личная и общественная гигиена. Режим дня. Гигиенические основы режима труда, учебы отдыха, занятий спортом. Значение режима для юного спортсмена. Гигиенические требования, предъявляемые к местам занятий  футболу. Гигиенические требования к личному снаряжению футболистов, спортивной одежде и обуви.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Закаливание и его сущность. Значение закаливания для повышения работоспособности человека, увеличение сопротивляемости организма к различным неблагоприятным воздействиям и простудным заболеваниям.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Использование естественных факторов природы (солнца, воздуха, воды) для закаливания организма.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Питание и его значение. Понятие об энергетических затратах при занятиях спортом. </w:t>
      </w:r>
      <w:r w:rsidRPr="00FA04B7">
        <w:rPr>
          <w:sz w:val="24"/>
          <w:szCs w:val="24"/>
          <w:lang w:val="de-DE"/>
        </w:rPr>
        <w:lastRenderedPageBreak/>
        <w:t>Понятие о калорийности и усвояемости пищи.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</w:rPr>
      </w:pPr>
      <w:r w:rsidRPr="00FF68EF">
        <w:rPr>
          <w:sz w:val="24"/>
          <w:szCs w:val="24"/>
          <w:u w:val="single"/>
        </w:rPr>
        <w:t>Тема 7. Врачебный контроль и самоконтроль. Оказание первой помощи.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Значение врачебного контроля и самоконтроля при занятиях футболом. Содержание самоконтроля.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потоотделение, настроение тренироваться. Дневник самоконтроля.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Понятие о травмах. Особенности спортивного травматизма при занятиях футболом. Причины травм, их профилактика при занятиях. Оказание первой помощи при травмах.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Спортивный массаж, общее понятие о спортивном массаже и его значение. Основные приемы массажа. Противопоказания к массажу.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</w:rPr>
      </w:pPr>
      <w:r w:rsidRPr="00FF68EF">
        <w:rPr>
          <w:sz w:val="24"/>
          <w:szCs w:val="24"/>
          <w:u w:val="single"/>
        </w:rPr>
        <w:t>Тема 8. Физиологические основы спортивной тренировки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Тренировка – процесс формирования навыков и расширения функциональных возможностей организма. Понятие о спортивной форме. Физиологические закономерности формирования двигательных  навыков. Утомление и причины, влияющие на временное снижение работоспособности. Восстановительные процессы и их динамика.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F68EF">
        <w:rPr>
          <w:sz w:val="24"/>
          <w:szCs w:val="24"/>
          <w:u w:val="single"/>
        </w:rPr>
        <w:t xml:space="preserve">Тема 9. </w:t>
      </w:r>
      <w:r w:rsidRPr="00FF68EF">
        <w:rPr>
          <w:sz w:val="24"/>
          <w:szCs w:val="24"/>
          <w:u w:val="single"/>
          <w:lang w:val="de-DE"/>
        </w:rPr>
        <w:t xml:space="preserve"> Общая и специальная физическая подготовка.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Атлетическая подготовка футболиста и ее значение. Подготовка функциональных систем и развитие двигательных качеств футболиста. Краткая характеристика средств физической подготовки футболистов.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Взаимосвязь двигательных качеств. Средства подготовки для футболистов различных возрастных групп.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Средства физической подготовки вратаря и полевых игроков. Особенности развития скоростно-силовых качеств, общей и специальной работоспособности футболистов.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Роль и значение педагогического контроля за уровнем физической подготовленности футболистов. Методы контроля: контрольные нормативы и упражнения общей и специальной физической подготовке для юных футболистов.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</w:rPr>
      </w:pPr>
      <w:r w:rsidRPr="00FF68EF">
        <w:rPr>
          <w:sz w:val="24"/>
          <w:szCs w:val="24"/>
          <w:u w:val="single"/>
        </w:rPr>
        <w:t>Тема 10.</w:t>
      </w:r>
      <w:r w:rsidR="000F7723">
        <w:rPr>
          <w:sz w:val="24"/>
          <w:szCs w:val="24"/>
          <w:u w:val="single"/>
        </w:rPr>
        <w:t xml:space="preserve"> </w:t>
      </w:r>
      <w:r w:rsidRPr="00FF68EF">
        <w:rPr>
          <w:sz w:val="24"/>
          <w:szCs w:val="24"/>
          <w:u w:val="single"/>
        </w:rPr>
        <w:t>Основы техники и тактики игры в футбол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Понятие о спортивной технике.  Характеристика основных технических приемов футбола, целесообразность и особенности применения их в различных ситуациях и разными игроками. Анализ и пути развития техники игры вратаря. Приемы техники, применяемые ведущими игроками. Новое в технике футбола, тенденция развития футбола.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Рост требований к расширению технического арсенала. Индивидуализация техники. Значение контроля за уровнем технической подготовленности футболистов. Методы контроля педагогические наблюдения, контрольные упражнения и нормативы по технике.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Общие понятия о стратегии, тактике, системе и стиле игры. Общие особенности тактики российского футбола. Тактический план встречи, его составление и осуществление. Борьба за инициативу – важнейшая тактическая задача и пути ее решения.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Понятие об индивидуальной, групповой и командной тактике. Тактика игры в атаке и обороне, при переходе от атаки к обороне и наоборот. Средства тактики. Индивидуальная тактика, ее содержание и значение для игры. Высокая индивидуальная тактика – средство решения общей задачи.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Групповая тактика, ее понятие и содержание. Основы тактических взаимодействий. Сочетание наигранных и разученных комбинаций с творческим их развитием. Групповые взаимодействия как средство решения общей тактической задачи командной игры.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Командные взаимодействия в нападении и защите. Характеристика разновидностей атак и контратак. Тактика игры в большинстве и меньшинстве.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Значение тактических заданий футболистам на игры, умение играть по избранному плану, заданию. Зависимость тактического построения игры команды от возможностей игроков.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F68EF">
        <w:rPr>
          <w:sz w:val="24"/>
          <w:szCs w:val="24"/>
          <w:u w:val="single"/>
          <w:lang w:val="de-DE"/>
        </w:rPr>
        <w:t>Тема 11. Правила игры. Организация и проведение соревнований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Изучение правил игры. Права и обязанности игроков. Роль капитана команды, его права и обязанности.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Обязанности судей. Способы судейства. Методика судейства: выбор места при различных </w:t>
      </w:r>
      <w:r w:rsidRPr="00FA04B7">
        <w:rPr>
          <w:sz w:val="24"/>
          <w:szCs w:val="24"/>
          <w:lang w:val="de-DE"/>
        </w:rPr>
        <w:lastRenderedPageBreak/>
        <w:t>ситуациях игры, замечания, предупреждения и удаления игроков с поля. Роль судьи, как воспитателя, способствующего повышению спортивного мастерства футболиста.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Значение спортивных соревнований. Требования, предъявляемые к организации и проведению соревнований.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Виды соревнований. Системы розыгрыша: круговая, смешанная и с выбыванием. Их особенности. Положения о соревнованиях и его содержание. Составление календаря спортивных встреч. Оценка результатов соревнований, формы и порядок представления отчета. Назначение судей. Оформление хода и результатов соревнований.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Судейская бригада, обслуживающая соревнования. Подготовка места для соревнований, информация.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Воспитывающая роль судьи, как педагога.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F68EF">
        <w:rPr>
          <w:sz w:val="24"/>
          <w:szCs w:val="24"/>
          <w:u w:val="single"/>
        </w:rPr>
        <w:t>Тема 12</w:t>
      </w:r>
      <w:r w:rsidRPr="00FF68EF">
        <w:rPr>
          <w:sz w:val="24"/>
          <w:szCs w:val="24"/>
          <w:u w:val="single"/>
          <w:lang w:val="de-DE"/>
        </w:rPr>
        <w:t xml:space="preserve"> Установка перед играми и разбор проведенных игр.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Значение предстоящей игры. Особенности игры команды противника. Сведения о составе команды противника, характеристика отдельных игроков. Техника и тактика игры команды и ее отдельных игроков. Особенности игры вратаря. Составление плана игры команды с учетом собственной подготовленности. Возможные изменения тактики в ходе соревнований. Замена в ходе игры.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Установка на игру против известного и неизвестного противника. Задания игрокам. Использование замен и перерывов в игре для передачи заданий, установок тренера игрокам и команде в целом.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Разбор проведенной игры. Выполнения намеченного плана команды и отдельных игроков. Положительные и отрицательные стороны в игре команды, отдельных игроков. Анализ тактических и технических ошибок.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Проявление моральных и волевых качеств в ходе соревнований. Выполнение своих обязанностей. Использование технических протоколов для разбора проведенных игр.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F68EF">
        <w:rPr>
          <w:sz w:val="24"/>
          <w:szCs w:val="24"/>
          <w:u w:val="single"/>
        </w:rPr>
        <w:t xml:space="preserve">Тема </w:t>
      </w:r>
      <w:r w:rsidRPr="00FF68EF">
        <w:rPr>
          <w:sz w:val="24"/>
          <w:szCs w:val="24"/>
          <w:u w:val="single"/>
          <w:lang w:val="de-DE"/>
        </w:rPr>
        <w:t>13. Места занятий, оборудование, инвентарь.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Поле для проведения тренировочных занятий и соревнований по футболу. Разметка поля. Уход за спортивным инвентарем и оборудованием. Требования к спортивной одежде, оборудованию и инвентарю.</w:t>
      </w:r>
    </w:p>
    <w:p w:rsidR="00FA04B7" w:rsidRPr="00FA04B7" w:rsidRDefault="00FA04B7" w:rsidP="003D603D">
      <w:pPr>
        <w:pStyle w:val="a3"/>
        <w:jc w:val="both"/>
        <w:rPr>
          <w:bCs/>
          <w:sz w:val="24"/>
          <w:szCs w:val="24"/>
        </w:rPr>
      </w:pPr>
    </w:p>
    <w:p w:rsidR="00FA04B7" w:rsidRPr="00FF68EF" w:rsidRDefault="00FF68EF" w:rsidP="003D603D">
      <w:pPr>
        <w:pStyle w:val="a3"/>
        <w:jc w:val="both"/>
        <w:rPr>
          <w:b/>
          <w:bCs/>
          <w:sz w:val="24"/>
          <w:szCs w:val="24"/>
        </w:rPr>
      </w:pPr>
      <w:r w:rsidRPr="00FF68EF">
        <w:rPr>
          <w:b/>
          <w:bCs/>
          <w:sz w:val="24"/>
          <w:szCs w:val="24"/>
        </w:rPr>
        <w:t>Практическая подготовка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ОБЩАЯ ФИЗИЧЕСКАЯ ПОДГОТОВКА</w:t>
      </w:r>
    </w:p>
    <w:p w:rsidR="00D971C4" w:rsidRPr="007A2F53" w:rsidRDefault="00D971C4" w:rsidP="00D971C4">
      <w:pPr>
        <w:pStyle w:val="a3"/>
        <w:jc w:val="both"/>
        <w:rPr>
          <w:sz w:val="24"/>
          <w:szCs w:val="24"/>
        </w:rPr>
      </w:pPr>
      <w:r w:rsidRPr="007A2F53">
        <w:rPr>
          <w:sz w:val="24"/>
          <w:szCs w:val="24"/>
        </w:rPr>
        <w:t>Общая физическая подготовка (ОФП) направлена на всестороннее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физическое развитие, укрепление здоровья, подъем функциональных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возможностей организма, совершенствование важнейших физических и волевых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качеств, приобретение жизненно необходимых навыков. Такая подготовка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содействует умственному, эстетическому развитию, создает базу для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дальнейшего совершенствования. Поэтому,</w:t>
      </w:r>
      <w:r>
        <w:rPr>
          <w:sz w:val="24"/>
          <w:szCs w:val="24"/>
        </w:rPr>
        <w:t xml:space="preserve"> на первых этапах изучения футбола </w:t>
      </w:r>
      <w:r w:rsidRPr="007A2F53">
        <w:rPr>
          <w:sz w:val="24"/>
          <w:szCs w:val="24"/>
        </w:rPr>
        <w:t>используется широкий комплекс общеразвивающих упражнений, отличающихся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естественностью движений и не требующих специального разучивания:</w:t>
      </w:r>
    </w:p>
    <w:p w:rsidR="00D971C4" w:rsidRDefault="00D971C4" w:rsidP="003D603D">
      <w:pPr>
        <w:pStyle w:val="a3"/>
        <w:jc w:val="both"/>
        <w:rPr>
          <w:sz w:val="24"/>
          <w:szCs w:val="24"/>
        </w:rPr>
      </w:pPr>
      <w:r w:rsidRPr="007A2F53">
        <w:rPr>
          <w:sz w:val="24"/>
          <w:szCs w:val="24"/>
        </w:rPr>
        <w:t>различные виды ходьбы, бега, прыжков, простейшие гимнастические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упражнения, броски мячей, упражнения с набивными мячами, скакалками,</w:t>
      </w:r>
      <w:r>
        <w:rPr>
          <w:sz w:val="24"/>
          <w:szCs w:val="24"/>
        </w:rPr>
        <w:t xml:space="preserve"> </w:t>
      </w:r>
      <w:r w:rsidRPr="007A2F53">
        <w:rPr>
          <w:sz w:val="24"/>
          <w:szCs w:val="24"/>
        </w:rPr>
        <w:t>палками, подвижные и спортивные игры.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(материал для всех этапов подготовки)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  <w:lang w:val="de-DE"/>
        </w:rPr>
        <w:t xml:space="preserve"> - строевые упражнения (</w:t>
      </w:r>
      <w:r w:rsidRPr="00FA04B7">
        <w:rPr>
          <w:sz w:val="24"/>
          <w:szCs w:val="24"/>
        </w:rPr>
        <w:t>построения и перестроения, виды размыканий, повороты на месте и ходьбе)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- разновидности ходьбы, бега, прыжков,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  <w:lang w:val="de-DE"/>
        </w:rPr>
        <w:t xml:space="preserve">- </w:t>
      </w:r>
      <w:r w:rsidRPr="00FA04B7">
        <w:rPr>
          <w:sz w:val="24"/>
          <w:szCs w:val="24"/>
        </w:rPr>
        <w:t xml:space="preserve">общеразвивающие упражнения и комплексы упражнений на развитие  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 xml:space="preserve">   основных физических качеств.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- лазание по гимнастической стенке и скамейке,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  <w:lang w:val="de-DE"/>
        </w:rPr>
        <w:t xml:space="preserve">- </w:t>
      </w:r>
      <w:r w:rsidRPr="00FA04B7">
        <w:rPr>
          <w:sz w:val="24"/>
          <w:szCs w:val="24"/>
        </w:rPr>
        <w:t>ходьба и бег по пересеченной местности,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- легкоатлетические упражнения: бег 20,30, метров, кросс до 2000 метров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- подвижные игры и эстафеты, с применением силовых приемов,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lastRenderedPageBreak/>
        <w:t>- сопутствующие виды спорта: мини-футбол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- спортивные игры: волейбол, баскетбол, ручной мяч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- упражнения для развития силы и силовой выносливости с использованием тренажеров, приспособлений и отягощений.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СПЕЦИАЛЬНАЯ ФИЗИЧЕСКАЯ ПОДГОТОВКА</w:t>
      </w:r>
    </w:p>
    <w:p w:rsidR="00D971C4" w:rsidRDefault="00D971C4" w:rsidP="003D603D">
      <w:pPr>
        <w:pStyle w:val="a3"/>
        <w:jc w:val="both"/>
        <w:rPr>
          <w:sz w:val="24"/>
          <w:szCs w:val="24"/>
        </w:rPr>
      </w:pPr>
      <w:r w:rsidRPr="00064E6E">
        <w:rPr>
          <w:sz w:val="24"/>
          <w:szCs w:val="24"/>
        </w:rPr>
        <w:t>Основными средствами специальной физической подготовки являются</w:t>
      </w:r>
      <w:r>
        <w:rPr>
          <w:sz w:val="24"/>
          <w:szCs w:val="24"/>
        </w:rPr>
        <w:t xml:space="preserve"> </w:t>
      </w:r>
      <w:r w:rsidRPr="00064E6E">
        <w:rPr>
          <w:sz w:val="24"/>
          <w:szCs w:val="24"/>
        </w:rPr>
        <w:t>специальны</w:t>
      </w:r>
      <w:r>
        <w:rPr>
          <w:sz w:val="24"/>
          <w:szCs w:val="24"/>
        </w:rPr>
        <w:t>е упражнения для подготовки к игре.</w:t>
      </w:r>
    </w:p>
    <w:p w:rsidR="00FA04B7" w:rsidRPr="00FF68EF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(материал для </w:t>
      </w:r>
      <w:r w:rsidR="00FF68EF">
        <w:rPr>
          <w:sz w:val="24"/>
          <w:szCs w:val="24"/>
          <w:lang w:val="de-DE"/>
        </w:rPr>
        <w:t>всех этапов подготовки)</w:t>
      </w:r>
    </w:p>
    <w:p w:rsidR="00FA04B7" w:rsidRPr="00FA04B7" w:rsidRDefault="00FA04B7" w:rsidP="003D603D">
      <w:pPr>
        <w:pStyle w:val="a3"/>
        <w:numPr>
          <w:ilvl w:val="0"/>
          <w:numId w:val="15"/>
        </w:numPr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Упражнения для развития быстроты,  стартовой скорости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По сигналу рывки на 5-10 метров из различных исходных положений. Эстафеты с элементами старта. Подвижные игры.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Стартовые рывки к мячу с последующим ударом по воротам, в соревнованиях с партнером за овладение мячом.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Ускорения под уклон 3-5 градусов.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Бег змейкой между расставленными в различном положении стойками.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Обводка препятствий (на скорость).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Переменный бег на дистанции 100-150м.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Бег с изменением направления до 180 градусов.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Бег с изменением скорости. Челночный бег.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Бег с «тенью» (повторение движений партнера). Тоже с мячом.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Выполнение элементов техники в быстром темпе.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 xml:space="preserve">1.2. </w:t>
      </w:r>
      <w:r w:rsidRPr="00FA04B7">
        <w:rPr>
          <w:sz w:val="24"/>
          <w:szCs w:val="24"/>
          <w:u w:val="single"/>
        </w:rPr>
        <w:t>Упражнения д</w:t>
      </w:r>
      <w:r w:rsidRPr="00FA04B7">
        <w:rPr>
          <w:sz w:val="24"/>
          <w:szCs w:val="24"/>
          <w:u w:val="single"/>
          <w:lang w:val="de-DE"/>
        </w:rPr>
        <w:t>ля вратаря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Из стойки вратаря рывки из ворот: на перехват или отбивание высоко летящего мяча, на прострел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Из положения приседа, широкого выпада, седа, лежа – рывки  на 2-3 метра с последующей ловлей или отбиванием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Упражнения в ловле теннисного мяча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2.Упражнения для развития скоростно-силовых качеств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Приседания с отягощением с  последующим быстрым выпрямлением.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Подскоки и прыжки после приседа с отягощением или без отягощения.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Прыжки на одной и на двух ногах с продвижением, с преодолением препятствий. То же с отягощением.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Прыжки по ступенькам с максимальной скоростью.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Беговые и прыжковые упражнения в гору, на песке.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Вбрасывание набивного и футбольного мяча на дальность.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 по мячу ногой и головой на силу в тренировочную стенку, ворота.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Удары на дальность.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Толчки плечом партнера, борьба за мяч.</w:t>
      </w:r>
    </w:p>
    <w:p w:rsidR="00FA04B7" w:rsidRPr="00FA04B7" w:rsidRDefault="00FA04B7" w:rsidP="003D603D">
      <w:pPr>
        <w:pStyle w:val="a3"/>
        <w:numPr>
          <w:ilvl w:val="1"/>
          <w:numId w:val="16"/>
        </w:numPr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</w:rPr>
        <w:t xml:space="preserve">Упражнения </w:t>
      </w:r>
      <w:r w:rsidRPr="00FA04B7">
        <w:rPr>
          <w:sz w:val="24"/>
          <w:szCs w:val="24"/>
          <w:u w:val="single"/>
          <w:lang w:val="de-DE"/>
        </w:rPr>
        <w:t>Для вратарей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 Из упора стоя у стены,  одновременное и попеременной сгибание в лучезапястных суставах.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 Упражнения для кистей рук с гантелями и кистевым амортизатором.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 Сжимание теннисного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 Броски футбольного и набивного мячей одной рукой на дальность.    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 Упражнение в ловле набивных мячей, бросаемых двумя-тремя партнерами с разных сторон.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 Серии прыжков в стойке вратаря толчком обеих ног в стороны, то же с отягощением.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3. </w:t>
      </w:r>
      <w:r w:rsidRPr="00FA04B7">
        <w:rPr>
          <w:sz w:val="24"/>
          <w:szCs w:val="24"/>
          <w:u w:val="single"/>
          <w:lang w:val="de-DE"/>
        </w:rPr>
        <w:t>Упражнения для развития специальной выносливости</w:t>
      </w:r>
      <w:r w:rsidRPr="00FA04B7">
        <w:rPr>
          <w:sz w:val="24"/>
          <w:szCs w:val="24"/>
          <w:lang w:val="de-DE"/>
        </w:rPr>
        <w:t xml:space="preserve">.   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Повторное выполнение беговых и прыжковых упражнений. То же с ведением мяча. Переменный бег. Кроссы с переменной скоростью.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Многократно повторяемые специальные технико-тактические упражнения: повторные рывки с мячом с последующей обводкой нескольких стоек, с даром по воротам , с </w:t>
      </w:r>
      <w:r w:rsidRPr="00FA04B7">
        <w:rPr>
          <w:sz w:val="24"/>
          <w:szCs w:val="24"/>
          <w:lang w:val="de-DE"/>
        </w:rPr>
        <w:lastRenderedPageBreak/>
        <w:t>увеличением длины рывка.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Игровые упражнения с мячом большей интенсивности, тренировочные игры с увеличенной продолжительностью. Игры с уменьшенным по численности составом.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3.1 Для вратарей.</w:t>
      </w:r>
      <w:r w:rsidRPr="00FA04B7">
        <w:rPr>
          <w:sz w:val="24"/>
          <w:szCs w:val="24"/>
          <w:lang w:val="de-DE"/>
        </w:rPr>
        <w:t xml:space="preserve"> Повторное непрерывное выполнение в течение 5-12 минут ловлей с отбиванием мяча, ловля мяча с падением при выполнении ударов по воротам с минимальными интервалами тремя-пятью игроками.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4. </w:t>
      </w:r>
      <w:r w:rsidRPr="00FA04B7">
        <w:rPr>
          <w:sz w:val="24"/>
          <w:szCs w:val="24"/>
          <w:u w:val="single"/>
          <w:lang w:val="de-DE"/>
        </w:rPr>
        <w:t>Упражнения для развития ловкости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Прыжки с разбега толчком одной и двумя ногами, доставая высоко подвешенный мяч головой. Прыжки вверх с поворотом и имитацией удара головой или ногами. Кувырки вперед, назад, в стороны.  Жонглирование мячом. Парные и групповые упражнения с ведением мяча, обводкой стоек, обманными движениями. Эстафеты с элементами акробатики.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4.1 Для вратаря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  <w:lang w:val="de-DE"/>
        </w:rPr>
        <w:t xml:space="preserve">  Прыжки с короткого разбега, доставая высоко подвешенный мяч руками, кулаком. Упражнения в различных прыжках с короткой скакалкой. Прыжки с поворотами, </w:t>
      </w:r>
      <w:r w:rsidRPr="00FA04B7">
        <w:rPr>
          <w:sz w:val="24"/>
          <w:szCs w:val="24"/>
        </w:rPr>
        <w:t>перекатами. Кувырки вперед и назад.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</w:p>
    <w:p w:rsidR="00FA04B7" w:rsidRPr="00D971C4" w:rsidRDefault="00FF68EF" w:rsidP="003D603D">
      <w:pPr>
        <w:pStyle w:val="a3"/>
        <w:jc w:val="both"/>
        <w:rPr>
          <w:b/>
          <w:sz w:val="24"/>
          <w:szCs w:val="24"/>
        </w:rPr>
      </w:pPr>
      <w:r w:rsidRPr="00D971C4">
        <w:rPr>
          <w:b/>
          <w:sz w:val="24"/>
          <w:szCs w:val="24"/>
        </w:rPr>
        <w:t>ТЕХНИКО-ТАКТИЧЕСКАЯ ПОДГОТОВКА</w:t>
      </w:r>
    </w:p>
    <w:p w:rsidR="00D971C4" w:rsidRPr="00D971C4" w:rsidRDefault="00D971C4" w:rsidP="00D971C4">
      <w:pPr>
        <w:pStyle w:val="a3"/>
        <w:jc w:val="both"/>
        <w:rPr>
          <w:b/>
          <w:bCs/>
          <w:sz w:val="24"/>
          <w:szCs w:val="24"/>
          <w:u w:val="single"/>
        </w:rPr>
      </w:pPr>
      <w:r w:rsidRPr="00D971C4">
        <w:rPr>
          <w:b/>
          <w:bCs/>
          <w:sz w:val="24"/>
          <w:szCs w:val="24"/>
          <w:u w:val="single"/>
        </w:rPr>
        <w:t>Техническая подготовка</w:t>
      </w:r>
    </w:p>
    <w:p w:rsidR="00D971C4" w:rsidRDefault="00D971C4" w:rsidP="00D971C4">
      <w:pPr>
        <w:pStyle w:val="a3"/>
        <w:rPr>
          <w:sz w:val="24"/>
          <w:szCs w:val="24"/>
        </w:rPr>
      </w:pPr>
      <w:r w:rsidRPr="00F07526">
        <w:rPr>
          <w:sz w:val="24"/>
          <w:szCs w:val="24"/>
        </w:rPr>
        <w:t>Совокупность способов выполнения футболистами разнообразных движений, применяемых в игре, составляет понятие техники. Техника игры в футбол включает передвижения, остановки, повороты и прыжки, удары по мячу, остановки мяча, ведение, финты, вбрасывание, отбор мяча, а также специфические технические приемы, применяемые в игре вратарем. Техническое мастерство игрока в футболе характеризуется как количеством приемов, которые он использует на поле, так и вариативностью их выполнения, умением выполнять технические приемы при активном сопротивлении соперников. Для современного футбола характерен универсализм в техническом оснащении игроков. Это в первую очередь проявляется в умении хорошо владеть всеми техническими приемами и на высоком уровне выполнять те, которые характерны для конкретного амплуа.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Этап начальной подготовки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1. Удары по мячу ногой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Удары внутренней стороной стопы, внутренней и средней частью подъема, по неподвижному и катящемуся мячу. Удары по прыгающему и катящемуся мячу внутренней стороной стопы и средней частью подъема. Удары внешней частью подъема.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Выполнение ударов после остановки, рывков, ведения, обманных движений.  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Удары на точность в определенную цель.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2. Удары по мячу головой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 серединой лба без прыжка и в прыжке, с места и с разбега, по летящему навстречу мячу.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Удары на точность в определенную цель.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3. Остановка мяча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Остановка подошвой и внутренней стороной стопы катящегося мяча на месте и в движении. Остановка внутренней стороной стопы, бедром и грудью летящего навстречу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Остановка с переводом в стороны, подготавливая мяч для дальнейших действий и закрывая его от соперника.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4. Ведение мяча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Ведение внутренней частью подъема, внешней частью подъема. Ведение мяча правой и левой ногой по прямой и по кругу, а также меняя направление движения. Ведение мяча между стоек, изменяя скорость, выполняя ускорения и рывки.  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5. Отбор мяча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Отбор мяча при единоборстве с соперником, находящимся на месте, в движении, применяя выбивание мяча ногой в выпаде.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lastRenderedPageBreak/>
        <w:t>6. Техника игры вратаря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Основная стойка вратаря. Передвижение в воротах без мяча в сторону скрестным, приставным шагом, скачками.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 Ловля летящего навстречу и несколько в сторону от вратаря мяча на высоте груди и живота без прыжка и в прыжке. Ловля катящегося и низко летящего мяча без падения и с падением. Ловля высоко летящего  мяча без прыжка и в прыжке с места и разбега.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Ловля летящего в сторону мяча с падением перекатом. Быстрый подъем с мячом на ноги после падения.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Отбивание мяча одной и двумя руками без прыжка и в прыжке с места и разбега.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Бросок мяча одной рукой из-за плеча на точность.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Выбивание мяча ногой с земли и с рук.</w:t>
      </w:r>
    </w:p>
    <w:p w:rsidR="00FA04B7" w:rsidRPr="00D971C4" w:rsidRDefault="00FA04B7" w:rsidP="003D603D">
      <w:pPr>
        <w:pStyle w:val="a3"/>
        <w:jc w:val="both"/>
        <w:rPr>
          <w:b/>
          <w:bCs/>
          <w:sz w:val="24"/>
          <w:szCs w:val="24"/>
          <w:u w:val="single"/>
        </w:rPr>
      </w:pPr>
      <w:r w:rsidRPr="00D971C4">
        <w:rPr>
          <w:b/>
          <w:bCs/>
          <w:sz w:val="24"/>
          <w:szCs w:val="24"/>
          <w:u w:val="single"/>
        </w:rPr>
        <w:t>Тактическая подготовка</w:t>
      </w:r>
    </w:p>
    <w:p w:rsidR="00D971C4" w:rsidRPr="00D971C4" w:rsidRDefault="00D971C4" w:rsidP="00D971C4">
      <w:pPr>
        <w:pStyle w:val="a3"/>
        <w:rPr>
          <w:sz w:val="24"/>
          <w:szCs w:val="24"/>
        </w:rPr>
      </w:pPr>
      <w:r w:rsidRPr="00F07526">
        <w:rPr>
          <w:sz w:val="24"/>
          <w:szCs w:val="24"/>
        </w:rPr>
        <w:t>Под тактикой нападения понимается организация действий команды, владеющей мячом, для взятия ворот соперника. Действия в нападении подразделяются на индивидуальные, групповые и командные.</w:t>
      </w:r>
    </w:p>
    <w:p w:rsidR="00FA04B7" w:rsidRPr="00D971C4" w:rsidRDefault="00FA04B7" w:rsidP="003D603D">
      <w:pPr>
        <w:pStyle w:val="a3"/>
        <w:jc w:val="both"/>
        <w:rPr>
          <w:bCs/>
          <w:sz w:val="24"/>
          <w:szCs w:val="24"/>
          <w:u w:val="single"/>
          <w:lang w:val="de-DE"/>
        </w:rPr>
      </w:pPr>
      <w:r w:rsidRPr="00D971C4">
        <w:rPr>
          <w:bCs/>
          <w:sz w:val="24"/>
          <w:szCs w:val="24"/>
          <w:u w:val="single"/>
          <w:lang w:val="de-DE"/>
        </w:rPr>
        <w:t>Тактика нападения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1.Индивидуальные действия без мяча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Правильное расположение на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 на свободное место с целью получения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2.Индивидуальные действия с мячом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Целесообразное использование изученных ударов по мячу. Применение необходимого способа остановок в зависимости от направления, траектории и скорости мяча. Определение игровой ситуации, выбор способа и направления ведения. Применение различных способов обводки в зависимости от игровой ситуации.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3.Групповые действия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Взаимодействие двух и более игроков. Уметь точно и своевременно выполнить передачу в ноги партнеру, на свободное место, на удар. Комбинация «игра в стенку».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Выполнять простейшие комбинации при стандартных положениях.  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</w:p>
    <w:p w:rsidR="00FA04B7" w:rsidRPr="00D971C4" w:rsidRDefault="00FA04B7" w:rsidP="003D603D">
      <w:pPr>
        <w:pStyle w:val="a3"/>
        <w:jc w:val="both"/>
        <w:rPr>
          <w:bCs/>
          <w:sz w:val="24"/>
          <w:szCs w:val="24"/>
          <w:u w:val="single"/>
          <w:lang w:val="de-DE"/>
        </w:rPr>
      </w:pPr>
      <w:r w:rsidRPr="00D971C4">
        <w:rPr>
          <w:bCs/>
          <w:sz w:val="24"/>
          <w:szCs w:val="24"/>
          <w:u w:val="single"/>
          <w:lang w:val="de-DE"/>
        </w:rPr>
        <w:t>Тактика защиты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1.Индивидуальные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Правильно выбрать позицию по отношению опекаемого игрока и противодействовать получению им мяча. Выбор момента и способа действия для перехвата мяча. Умение оценить игровую ситуацию и осуществить отбор мяча  изученным способом.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2.Групповые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Противодействие комбинации «стенка». Взаимодействие игроков при розыгрыше противником «стандартных» комбинаций.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3.Тактика вратаря.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Уметь выбрать правильную позицию в воротах при различных ударах в зависимости от угла удара, разыгрывать удар от своих ворот, ввести мяч в игру открывшемуся партнеру, занимать правильную позицию при стандартных положениях.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Тренировочный этап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(</w:t>
      </w:r>
      <w:r w:rsidRPr="00FA04B7">
        <w:rPr>
          <w:sz w:val="24"/>
          <w:szCs w:val="24"/>
        </w:rPr>
        <w:t xml:space="preserve">начальная специализация, </w:t>
      </w:r>
      <w:r w:rsidRPr="00FA04B7">
        <w:rPr>
          <w:sz w:val="24"/>
          <w:szCs w:val="24"/>
          <w:lang w:val="de-DE"/>
        </w:rPr>
        <w:t>1-2 год обучения)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</w:p>
    <w:p w:rsidR="00FA04B7" w:rsidRPr="00D971C4" w:rsidRDefault="00FA04B7" w:rsidP="003D603D">
      <w:pPr>
        <w:pStyle w:val="a3"/>
        <w:jc w:val="both"/>
        <w:rPr>
          <w:bCs/>
          <w:sz w:val="24"/>
          <w:szCs w:val="24"/>
          <w:u w:val="single"/>
          <w:lang w:val="de-DE"/>
        </w:rPr>
      </w:pPr>
      <w:r w:rsidRPr="00D971C4">
        <w:rPr>
          <w:bCs/>
          <w:sz w:val="24"/>
          <w:szCs w:val="24"/>
          <w:u w:val="single"/>
          <w:lang w:val="de-DE"/>
        </w:rPr>
        <w:t>Техническая подготовка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1.Техника передвижения.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Различные сочетания приемов бега с прыжками, поворотами и резкими остановками.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2. Удары по мячу ногой.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Удары внутренней, средней, внешней частями подъема, внутренней стопы по неподвижному, катящемуся, прыгающему, летящему мячу. Резаные удары по неподвижному </w:t>
      </w:r>
      <w:r w:rsidRPr="00FA04B7">
        <w:rPr>
          <w:sz w:val="24"/>
          <w:szCs w:val="24"/>
          <w:lang w:val="de-DE"/>
        </w:rPr>
        <w:lastRenderedPageBreak/>
        <w:t>и катящемуся мячу. Удары носком и пяткой. Удары с полулета. Удары правой и левой ногой.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Выполнение ударов на точность и силу  после остановки, ведения, рывков на короткое, среднее и дальнее расстояние. Удары по мячу ногой в единоборстве, с пассивным и активным сопротивлением.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3. Удары по мячу головой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Удары средней, боковой частью лба без прыжка и в прыжке по летящему с различной скоростью и траекторией мячу.  Удары на точность вниз и верхом, вперед и в стороны, на короткое и среднее расстояние. Удары головой в единоборстве с пассивным и активным сопротивлением.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4. Остановка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Остановка подошвой и внутренней стороной стопы катящегося и опускающегося мяча с переводом в стороны и назад. Остановка грудью летящего мяча с переводом. Остановка опускающегося мяча бедром и лбом.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Остановка изученными способами мячей, катящихся или летящих  с различной скоростью и траекторией.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5. Ведение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Ведение внешней и средней частями подъема, носком и внутренней стороной стопы.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6. Обманные движения (финты).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Обманные движения, уход выпадом и переносом ноги через мяч. Финты ударом ногой с убиранием мяча под себя и с пропусканием мяча партнеру. Обманные движения «остановкой во время ведения с наступанием и без наступания на мяч подошвой».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Выполнение обманных движений в единоборстве с пассивным и активным сопротивлением.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7. Отбор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Отбор мяча при единоборстве с соперником ударом и остановкой мяча ногой в широком выпаде  и в подкате.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8. Вбрасывание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Вбрасывание мяча из различных исходных положений с места и с разбега. Вбрасывание мяча на точность и дальность.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9. Техника вратаря.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Ловля двумя руками снизу, сверху, сбоку катящихся и летящих с различной скоростью и траекторией мячей. Ловля на месте и в движении и в прыжке без падения и с падением. Ловля мячей на выходе.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Отбивание ладонями и пальцами мячей, катящихся и летящих в стороне от вратаря без падения и с падением.  Отбивание мяча кулаком на выходе, без прыжка и в прыжке.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Перевод мяча через перекладину ладонями в прыжке.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Броски мяча одной рукой сверху, снизу на точность и дальность.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Выбивание мяча с земли и рук на точность и дальность.</w:t>
      </w:r>
    </w:p>
    <w:p w:rsidR="00FA04B7" w:rsidRPr="00FA04B7" w:rsidRDefault="00FA04B7" w:rsidP="003D603D">
      <w:pPr>
        <w:pStyle w:val="a3"/>
        <w:jc w:val="both"/>
        <w:rPr>
          <w:bCs/>
          <w:sz w:val="24"/>
          <w:szCs w:val="24"/>
          <w:lang w:val="de-DE"/>
        </w:rPr>
      </w:pPr>
    </w:p>
    <w:p w:rsidR="00FA04B7" w:rsidRPr="00D971C4" w:rsidRDefault="00FA04B7" w:rsidP="003D603D">
      <w:pPr>
        <w:pStyle w:val="a3"/>
        <w:jc w:val="both"/>
        <w:rPr>
          <w:bCs/>
          <w:sz w:val="24"/>
          <w:szCs w:val="24"/>
          <w:u w:val="single"/>
          <w:lang w:val="de-DE"/>
        </w:rPr>
      </w:pPr>
      <w:r w:rsidRPr="00D971C4">
        <w:rPr>
          <w:bCs/>
          <w:sz w:val="24"/>
          <w:szCs w:val="24"/>
          <w:u w:val="single"/>
          <w:lang w:val="de-DE"/>
        </w:rPr>
        <w:t>Тактическая подготовка</w:t>
      </w:r>
    </w:p>
    <w:p w:rsidR="00FA04B7" w:rsidRPr="00FA04B7" w:rsidRDefault="00FA04B7" w:rsidP="003D603D">
      <w:pPr>
        <w:pStyle w:val="a3"/>
        <w:jc w:val="both"/>
        <w:rPr>
          <w:bCs/>
          <w:sz w:val="24"/>
          <w:szCs w:val="24"/>
          <w:lang w:val="de-DE"/>
        </w:rPr>
      </w:pPr>
      <w:r w:rsidRPr="00FA04B7">
        <w:rPr>
          <w:bCs/>
          <w:sz w:val="24"/>
          <w:szCs w:val="24"/>
          <w:lang w:val="de-DE"/>
        </w:rPr>
        <w:t>Тактика нападения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1. Индивидуальные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разновидности решения тактических задач в зависимости от игровой ситуации.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2. Групповые действия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</w:t>
      </w:r>
      <w:r w:rsidRPr="00FA04B7">
        <w:rPr>
          <w:sz w:val="24"/>
          <w:szCs w:val="24"/>
          <w:lang w:val="de-DE"/>
        </w:rPr>
        <w:lastRenderedPageBreak/>
        <w:t>«скрещивание», «пропуск мяча». Умение начинать и развивать атаку из стандартных положений.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3. Командные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</w:p>
    <w:p w:rsidR="00FA04B7" w:rsidRPr="00FA04B7" w:rsidRDefault="00FA04B7" w:rsidP="003D603D">
      <w:pPr>
        <w:pStyle w:val="a3"/>
        <w:jc w:val="both"/>
        <w:rPr>
          <w:bCs/>
          <w:sz w:val="24"/>
          <w:szCs w:val="24"/>
          <w:lang w:val="de-DE"/>
        </w:rPr>
      </w:pPr>
      <w:r w:rsidRPr="00FA04B7">
        <w:rPr>
          <w:bCs/>
          <w:sz w:val="24"/>
          <w:szCs w:val="24"/>
          <w:lang w:val="de-DE"/>
        </w:rPr>
        <w:t>Тактика защиты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1. Индивидуальные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Противодействие маневрированию, осуществление  «закрывания» и создание препятствий сопернику в получении мяча. Совершенствование в перехвате. Применение отбора мяча изученным способом в зависимости от игровой обстановки. Противодействие передаче, ведению и удару по воротам.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2. Групповые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Взаимодействия в обороне при равном соотношении сил и при численном преимуществе соперника, осуществляя правильный выбор позиции и страховку партнера. Организация противодействия комбинациям «стенка», «скрещивание», «пропуск мяча». Организация и построение «стенки». Комбинация с участием вратаря.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3. Командные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флангами и через центр.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4. Тактика вратаря.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Организация построения «стенки» при пробитии штрафного и свободного ударов вблизи своих ворот. Игра на выходах из ворот при ловле катящихся и летящих мячей. Указания партнерам по обороне, как занять позицию. Выполнение с защитниками комбинаций при введении мяча от ворот.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>Тренировочный этап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(</w:t>
      </w:r>
      <w:r w:rsidRPr="00FA04B7">
        <w:rPr>
          <w:sz w:val="24"/>
          <w:szCs w:val="24"/>
        </w:rPr>
        <w:t>углубленная специализация, 3-5</w:t>
      </w:r>
      <w:r w:rsidRPr="00FA04B7">
        <w:rPr>
          <w:sz w:val="24"/>
          <w:szCs w:val="24"/>
          <w:lang w:val="de-DE"/>
        </w:rPr>
        <w:t xml:space="preserve"> год обучения)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</w:p>
    <w:p w:rsidR="00FA04B7" w:rsidRPr="00D971C4" w:rsidRDefault="00FA04B7" w:rsidP="003D603D">
      <w:pPr>
        <w:pStyle w:val="a3"/>
        <w:jc w:val="both"/>
        <w:rPr>
          <w:bCs/>
          <w:sz w:val="24"/>
          <w:szCs w:val="24"/>
          <w:u w:val="single"/>
          <w:lang w:val="de-DE"/>
        </w:rPr>
      </w:pPr>
      <w:r w:rsidRPr="00D971C4">
        <w:rPr>
          <w:bCs/>
          <w:sz w:val="24"/>
          <w:szCs w:val="24"/>
          <w:u w:val="single"/>
          <w:lang w:val="de-DE"/>
        </w:rPr>
        <w:t>Техническая подготовка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1. Техника передвижения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различных приемов техники передвижения в сочетании с техникой владения мячом.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2. Удары по мячу ногой.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Удары правой и левой ногой различными способами по катящемуся и летящему мячу. Резаные удары. Удары в движении, прыжке, с поворотом, через себя без падения и с падением. Удары на точность, силу, дальность, маскируя момент и направление предполагаемого удара.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умения точно и неожиданно для вратаря совершать удары по воротам.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3. Удары по мячу головой.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Удары серединой и боковой частью лба без прыжка и в прыжке с поворотом. Удары головой по мячу в падении.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техники ударов лбом в прыжке, выполняя их с активным сопротивлением, обращая при этом внимание на высокий прыжок, выигрыш единоборства и точность направления полета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4. Остановка мяча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Остановка с поворотом на 180 градусов внутренней и внешней частью подъема опускающегося мяча, грудью летящего мяча. Остановка мяча на высокой скорости движения, выводя мяч на удобную позицию для последующих действий. Остановка мяча </w:t>
      </w:r>
      <w:r w:rsidRPr="00FA04B7">
        <w:rPr>
          <w:sz w:val="24"/>
          <w:szCs w:val="24"/>
          <w:lang w:val="de-DE"/>
        </w:rPr>
        <w:lastRenderedPageBreak/>
        <w:t>головой.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5. Ведение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Совершенствование всех способов ведения мяча, увеличивая скорость движения, совершая рывки и обводку, контролируя мяч и отпуская его от себя на 8-10м, надежно контролируя мяч и наблюдая за игровой обстановкой.  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6. Обманные движения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финтов «уходом», «ударом», «остановкой» в условиях игровых упражнений с активным единоборством.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финтов с учетом игрового места в составе команды, развития у занимающихся двигательных качеств, обращая особое внимание на совершенствование «коронных» финтов.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7. Отбор мяча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в отборе изученными приемами в выпаде и подкате, атакуя соперника спереди, сбоку, сзади. Отбор мяча с использованием толчка плечом.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умения определять замысел противника, владеющего мячом, момент для отбора мяча и безошибочно применять избранный способ владения мячом.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8. Вбрасывание мяча.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точности и дальности вбрасывания мяча, изменяя расстояние до цели, вбрасывание мяча партнеру для приема его ногами и головой.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9. Техника игры вратаря.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Ловля, отбивание, переводы мяча на месте и в движении, без падения и в падении. Совершенствование ловли и отбивания при игре на выходе.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Действия вратаря против вышедшего  с мячом противника: ловля мяча без падения и с падением в ноги.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Применение техники полевого игрока при обороне ворот.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бросков руками и выбивания мяча ногами на дальность и точность.</w:t>
      </w:r>
    </w:p>
    <w:p w:rsidR="00FA04B7" w:rsidRPr="00FA04B7" w:rsidRDefault="00FA04B7" w:rsidP="003D603D">
      <w:pPr>
        <w:pStyle w:val="a3"/>
        <w:jc w:val="both"/>
        <w:rPr>
          <w:bCs/>
          <w:sz w:val="24"/>
          <w:szCs w:val="24"/>
          <w:lang w:val="de-DE"/>
        </w:rPr>
      </w:pPr>
    </w:p>
    <w:p w:rsidR="00FA04B7" w:rsidRPr="00D971C4" w:rsidRDefault="00FA04B7" w:rsidP="003D603D">
      <w:pPr>
        <w:pStyle w:val="a3"/>
        <w:jc w:val="both"/>
        <w:rPr>
          <w:bCs/>
          <w:sz w:val="24"/>
          <w:szCs w:val="24"/>
          <w:u w:val="single"/>
          <w:lang w:val="de-DE"/>
        </w:rPr>
      </w:pPr>
      <w:r w:rsidRPr="00D971C4">
        <w:rPr>
          <w:bCs/>
          <w:sz w:val="24"/>
          <w:szCs w:val="24"/>
          <w:u w:val="single"/>
          <w:lang w:val="de-DE"/>
        </w:rPr>
        <w:t>Тактическая подготовка</w:t>
      </w:r>
    </w:p>
    <w:p w:rsidR="00FA04B7" w:rsidRPr="00FA04B7" w:rsidRDefault="00FA04B7" w:rsidP="003D603D">
      <w:pPr>
        <w:pStyle w:val="a3"/>
        <w:jc w:val="both"/>
        <w:rPr>
          <w:bCs/>
          <w:sz w:val="24"/>
          <w:szCs w:val="24"/>
          <w:lang w:val="de-DE"/>
        </w:rPr>
      </w:pPr>
      <w:r w:rsidRPr="00FA04B7">
        <w:rPr>
          <w:bCs/>
          <w:sz w:val="24"/>
          <w:szCs w:val="24"/>
          <w:lang w:val="de-DE"/>
        </w:rPr>
        <w:t>Тактика нападения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1. Индивидуальные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Маневрирование на поле: открывание для приема мяча, отвлекание соперника, создание численного преимущества на отдельном участке поля за счет скоростного маневрирования и подключения из обороны. Умение выбрать из нескольких возможных решений наиболее правильное и рационально использовать изученные технические приемы.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2. Групповые действия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Взаимодействия с партнерами при организации атаки с использованием различных передач. Игра в одно касание. Смена флангов атаки путем точной длинной передачи мяча на свободный от игроков соперника фланг. Правильное взаимодействие на последней стадии развития атаки вблизи ворот соперника.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быстроты организации атак, выполняя продольные и диагональные передачи. Острота действия в завершающей фазе атаки.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3. Командные действия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Организация быстрого и постепенного нападения по избранной тактической системе. Взаимодействие с партнерами при разном числе нападающих, а также внутри линии и между линиями.   </w:t>
      </w:r>
      <w:r w:rsidRPr="00FA04B7">
        <w:rPr>
          <w:sz w:val="24"/>
          <w:szCs w:val="24"/>
          <w:lang w:val="de-DE"/>
        </w:rPr>
        <w:br/>
      </w:r>
    </w:p>
    <w:p w:rsidR="00FA04B7" w:rsidRPr="00FA04B7" w:rsidRDefault="00FA04B7" w:rsidP="003D603D">
      <w:pPr>
        <w:pStyle w:val="a3"/>
        <w:jc w:val="both"/>
        <w:rPr>
          <w:bCs/>
          <w:sz w:val="24"/>
          <w:szCs w:val="24"/>
          <w:lang w:val="de-DE"/>
        </w:rPr>
      </w:pPr>
      <w:r w:rsidRPr="00FA04B7">
        <w:rPr>
          <w:bCs/>
          <w:sz w:val="24"/>
          <w:szCs w:val="24"/>
          <w:lang w:val="de-DE"/>
        </w:rPr>
        <w:t>Тактика защиты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u w:val="single"/>
          <w:lang w:val="de-DE"/>
        </w:rPr>
        <w:t>1. Индивидуальные действия</w:t>
      </w:r>
      <w:r w:rsidRPr="00FA04B7">
        <w:rPr>
          <w:sz w:val="24"/>
          <w:szCs w:val="24"/>
          <w:lang w:val="de-DE"/>
        </w:rPr>
        <w:t>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закрывания, перехвата и отбора мяча. Эффективное противодействие ведению, обводке, передаче, удару.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2. Групповые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 xml:space="preserve">Совершенствование правильного выбора позиции и страховки при организации </w:t>
      </w:r>
      <w:r w:rsidRPr="00FA04B7">
        <w:rPr>
          <w:sz w:val="24"/>
          <w:szCs w:val="24"/>
          <w:lang w:val="de-DE"/>
        </w:rPr>
        <w:lastRenderedPageBreak/>
        <w:t>противодействия атакующим комбинациям. Создание численного превосходства в обороне. Взаимодействия при создании искусственного положения «вне игры».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Совершенствование слаженности действий и взаимостраховки при атаке числено превосходящего соперника.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3. Командные действия.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Организация обороны против быстрого и постепенного нападения и с использованием персональной, зонной, комбинированной защиты. Быстрое перестроение от обороны к атаке. Совершенствование игры по принципу комбинированной обороны.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u w:val="single"/>
          <w:lang w:val="de-DE"/>
        </w:rPr>
      </w:pPr>
      <w:r w:rsidRPr="00FA04B7">
        <w:rPr>
          <w:sz w:val="24"/>
          <w:szCs w:val="24"/>
          <w:u w:val="single"/>
          <w:lang w:val="de-DE"/>
        </w:rPr>
        <w:t>4. Тактика вратаря.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  <w:lang w:val="de-DE"/>
        </w:rPr>
      </w:pPr>
      <w:r w:rsidRPr="00FA04B7">
        <w:rPr>
          <w:sz w:val="24"/>
          <w:szCs w:val="24"/>
          <w:lang w:val="de-DE"/>
        </w:rPr>
        <w:t>Выбор места в штрафной площади при ловле мяча на выходе и перехвате. Правильно определение момента для выхода из ворот и отбора мяча в ногах.</w:t>
      </w:r>
    </w:p>
    <w:p w:rsidR="00FA04B7" w:rsidRPr="008D130F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  <w:lang w:val="de-DE"/>
        </w:rPr>
        <w:t>Совершенствование умения определять направление возможного удара, занимая в соответствии с этим наиболее выгодную позицию. Совершенствование игры на выходах, быстрой организации атаки, руководства игрой партнеров по обороне.</w:t>
      </w:r>
    </w:p>
    <w:p w:rsidR="00FA04B7" w:rsidRPr="00FA04B7" w:rsidRDefault="00FA04B7" w:rsidP="003D603D">
      <w:pPr>
        <w:pStyle w:val="a3"/>
        <w:jc w:val="both"/>
        <w:rPr>
          <w:sz w:val="24"/>
          <w:szCs w:val="24"/>
        </w:rPr>
      </w:pPr>
      <w:r w:rsidRPr="00FA04B7">
        <w:rPr>
          <w:sz w:val="24"/>
          <w:szCs w:val="24"/>
        </w:rPr>
        <w:t xml:space="preserve">    </w:t>
      </w:r>
      <w:r w:rsidRPr="00FF68EF">
        <w:rPr>
          <w:sz w:val="24"/>
          <w:szCs w:val="24"/>
          <w:u w:val="single"/>
        </w:rPr>
        <w:t>Участие в соревнованиях</w:t>
      </w:r>
      <w:r w:rsidRPr="00FA04B7">
        <w:rPr>
          <w:sz w:val="24"/>
          <w:szCs w:val="24"/>
        </w:rPr>
        <w:t xml:space="preserve"> — является обязательным условием для обучения по предпрофессиональной программе. Юные спортсмены уже с этапа начальной подготовки участвуют в контрольных играх, в конце эта</w:t>
      </w:r>
      <w:r w:rsidR="00FF68EF">
        <w:rPr>
          <w:sz w:val="24"/>
          <w:szCs w:val="24"/>
        </w:rPr>
        <w:t>па принимают участие в муниципальных</w:t>
      </w:r>
      <w:r w:rsidRPr="00FA04B7">
        <w:rPr>
          <w:sz w:val="24"/>
          <w:szCs w:val="24"/>
        </w:rPr>
        <w:t xml:space="preserve"> и межрайонных матчевых встречах. На тренировочном этапе учащиеся принимают участие в официальных соревнованиях  по футболу и мин-футболу</w:t>
      </w:r>
      <w:r w:rsidR="00FF68EF">
        <w:rPr>
          <w:sz w:val="24"/>
          <w:szCs w:val="24"/>
        </w:rPr>
        <w:t xml:space="preserve"> </w:t>
      </w:r>
      <w:r w:rsidRPr="00FA04B7">
        <w:rPr>
          <w:sz w:val="24"/>
          <w:szCs w:val="24"/>
        </w:rPr>
        <w:t>различного уровня.</w:t>
      </w:r>
    </w:p>
    <w:p w:rsidR="00FA04B7" w:rsidRPr="00FA04B7" w:rsidRDefault="00FA04B7" w:rsidP="00FA04B7">
      <w:pPr>
        <w:pStyle w:val="a3"/>
        <w:rPr>
          <w:sz w:val="24"/>
          <w:szCs w:val="24"/>
        </w:rPr>
      </w:pPr>
    </w:p>
    <w:p w:rsidR="00FF68EF" w:rsidRPr="00FF68EF" w:rsidRDefault="00645656" w:rsidP="00FF68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3.4</w:t>
      </w:r>
      <w:r w:rsidR="00FF68EF">
        <w:rPr>
          <w:b/>
          <w:bCs/>
          <w:sz w:val="23"/>
          <w:szCs w:val="23"/>
        </w:rPr>
        <w:t>. Влияние физических качеств и телосложения на результативность по виду спорта Футбол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5"/>
        <w:gridCol w:w="4345"/>
      </w:tblGrid>
      <w:tr w:rsidR="00FF68EF" w:rsidTr="00B3166C">
        <w:trPr>
          <w:trHeight w:val="107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rPr>
                <w:b/>
                <w:bCs/>
              </w:rPr>
              <w:t xml:space="preserve">Физические качества и телосложение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rPr>
                <w:b/>
                <w:bCs/>
              </w:rPr>
              <w:t xml:space="preserve">Уровень влияния </w:t>
            </w:r>
          </w:p>
        </w:tc>
      </w:tr>
      <w:tr w:rsidR="00FF68EF" w:rsidTr="00B3166C">
        <w:trPr>
          <w:trHeight w:val="150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Скоростные способности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3 </w:t>
            </w:r>
          </w:p>
        </w:tc>
      </w:tr>
      <w:tr w:rsidR="00FF68EF" w:rsidTr="00B3166C">
        <w:trPr>
          <w:trHeight w:val="127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Мышечная сила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2 </w:t>
            </w:r>
          </w:p>
        </w:tc>
      </w:tr>
      <w:tr w:rsidR="00FF68EF" w:rsidTr="00B3166C">
        <w:trPr>
          <w:trHeight w:val="127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Вестибулярная устойчивость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2 </w:t>
            </w:r>
          </w:p>
        </w:tc>
      </w:tr>
      <w:tr w:rsidR="00FF68EF" w:rsidTr="00B3166C">
        <w:trPr>
          <w:trHeight w:val="127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Выносливость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3 </w:t>
            </w:r>
          </w:p>
        </w:tc>
      </w:tr>
      <w:tr w:rsidR="00FF68EF" w:rsidTr="00B3166C">
        <w:trPr>
          <w:trHeight w:val="127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Гибкость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2 </w:t>
            </w:r>
          </w:p>
        </w:tc>
      </w:tr>
      <w:tr w:rsidR="00FF68EF" w:rsidTr="00B3166C">
        <w:trPr>
          <w:trHeight w:val="127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Координационные способности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2 </w:t>
            </w:r>
          </w:p>
        </w:tc>
      </w:tr>
      <w:tr w:rsidR="00FF68EF" w:rsidTr="00B3166C">
        <w:trPr>
          <w:trHeight w:val="127"/>
        </w:trPr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Телосложение </w:t>
            </w:r>
          </w:p>
        </w:tc>
        <w:tc>
          <w:tcPr>
            <w:tcW w:w="4345" w:type="dxa"/>
          </w:tcPr>
          <w:p w:rsidR="00FF68EF" w:rsidRPr="000B086C" w:rsidRDefault="00FF68EF" w:rsidP="00B3166C">
            <w:pPr>
              <w:pStyle w:val="Default"/>
            </w:pPr>
            <w:r w:rsidRPr="000B086C">
              <w:t xml:space="preserve">1 </w:t>
            </w:r>
          </w:p>
        </w:tc>
      </w:tr>
    </w:tbl>
    <w:p w:rsidR="00FF68EF" w:rsidRDefault="00FF68EF" w:rsidP="00FF68EF">
      <w:pPr>
        <w:pStyle w:val="a3"/>
        <w:rPr>
          <w:sz w:val="24"/>
          <w:szCs w:val="24"/>
        </w:rPr>
      </w:pPr>
    </w:p>
    <w:p w:rsidR="00FF68EF" w:rsidRPr="000B086C" w:rsidRDefault="00FF68EF" w:rsidP="00FF68EF">
      <w:pPr>
        <w:pStyle w:val="a3"/>
        <w:rPr>
          <w:sz w:val="24"/>
          <w:szCs w:val="24"/>
        </w:rPr>
      </w:pPr>
      <w:r w:rsidRPr="000B086C">
        <w:rPr>
          <w:sz w:val="24"/>
          <w:szCs w:val="24"/>
        </w:rPr>
        <w:t>Условные обозначения:</w:t>
      </w:r>
    </w:p>
    <w:p w:rsidR="00FF68EF" w:rsidRPr="000B086C" w:rsidRDefault="00FF68EF" w:rsidP="00FF68EF">
      <w:pPr>
        <w:pStyle w:val="a3"/>
        <w:rPr>
          <w:sz w:val="24"/>
          <w:szCs w:val="24"/>
        </w:rPr>
      </w:pPr>
      <w:r w:rsidRPr="000B086C">
        <w:rPr>
          <w:sz w:val="24"/>
          <w:szCs w:val="24"/>
        </w:rPr>
        <w:t>3 - значительное влияние;</w:t>
      </w:r>
    </w:p>
    <w:p w:rsidR="00FF68EF" w:rsidRPr="000B086C" w:rsidRDefault="00FF68EF" w:rsidP="00FF68EF">
      <w:pPr>
        <w:pStyle w:val="a3"/>
        <w:rPr>
          <w:sz w:val="24"/>
          <w:szCs w:val="24"/>
        </w:rPr>
      </w:pPr>
      <w:r w:rsidRPr="000B086C">
        <w:rPr>
          <w:sz w:val="24"/>
          <w:szCs w:val="24"/>
        </w:rPr>
        <w:t>2 - среднее влияние;</w:t>
      </w:r>
    </w:p>
    <w:p w:rsidR="00FF68EF" w:rsidRPr="000B086C" w:rsidRDefault="00FF68EF" w:rsidP="00FF68EF">
      <w:pPr>
        <w:pStyle w:val="a3"/>
        <w:rPr>
          <w:sz w:val="24"/>
          <w:szCs w:val="24"/>
        </w:rPr>
      </w:pPr>
      <w:r w:rsidRPr="000B086C">
        <w:rPr>
          <w:sz w:val="24"/>
          <w:szCs w:val="24"/>
        </w:rPr>
        <w:t>1 - незначительное влияние.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Спортивная тренировка определяется закономерными соотношениями между внешними и внутренними факторами: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тренировочными воздействиями и тренировочными эффектами;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фазами тренировочного процесса (этапы, периоды) и фазами развития тренированности. Футболист должен находиться в состоянии оптимальной готовности во время основных турниров, а не в подготовительном периоде, когда проводятся контрольные турниры и не в переходном, когда основные соревнования уже сыграны;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структурой тренировки и структурой тренированности, под которой понимается определенное соотношение видов тренированности - физической, технической, психической и тактической, характерное для футболиста. В соответствии с этим определяется структура тренировки (общий объем тренировочной работы, соотношение средств общей и специальной подготовки и т.п.);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структурой тренировки и системой соревнований, в которых приходится участвовать спортсменам.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структурой тренировки и общими условиями жизнедеятельности спортсмена. Режим жизни спортсмена, его местожительство и другие условия жизни следует учитывать при планировании тренировочного процесса.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lastRenderedPageBreak/>
        <w:t>В основе оперативного, текущего, этапного, многолетнего планирования лежат закономерности теории спортивной тренировки. В связи с ними планирование должно быть: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целенаправленным, что требует четкого определения конечной цели тренировочной работы;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перспективным, рассчитанным на несколько лет и включающим в себя планы занятий, циклов, этапов, а также различные виды контроля за выполнением соответствующих планов;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-всесторонним, охватывающим весь комплекс задач, которые необходимо решать в процессе подготовки;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конкретным и реальным, что предполагает строгое соответствие поставленных задач, а значит, средств и методов для их решения, состоянию занимающегося, возрасту, уровню подготовленности и состоянию условий тренировки.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Предлагаемые для выполнения тренировочные нагрузки должны быть четко определены по: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величине - объему и интенсивности;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специализированности (специфические и неспецифические нагрузки);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направленности (за счет каких источников энергии выполняется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работа);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координационной сложности.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При распределении тренировочных нагрузок во времени необходимо учитывать основные принципы спортивной тренировки: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направленность к более высоким достижениям и углубленная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специализация;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специализированность и единство общей и специальной подготовок;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непрерывность тренировочного процесса;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единство постепенности и тенденции к максимальным результатам;</w:t>
      </w:r>
    </w:p>
    <w:p w:rsidR="00FF68EF" w:rsidRPr="000B086C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волнообразность динамики нагрузок;</w:t>
      </w:r>
    </w:p>
    <w:p w:rsidR="00FF68EF" w:rsidRDefault="00FF68EF" w:rsidP="003D603D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- цикличность.</w:t>
      </w:r>
    </w:p>
    <w:p w:rsidR="00FF68EF" w:rsidRDefault="00FF68EF" w:rsidP="00FF68EF">
      <w:pPr>
        <w:pStyle w:val="a3"/>
        <w:rPr>
          <w:sz w:val="24"/>
          <w:szCs w:val="24"/>
        </w:rPr>
      </w:pPr>
    </w:p>
    <w:p w:rsidR="00FF68EF" w:rsidRDefault="00645656" w:rsidP="00FF68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FF68EF">
        <w:rPr>
          <w:b/>
          <w:sz w:val="24"/>
          <w:szCs w:val="24"/>
        </w:rPr>
        <w:t>. Наиболее благоприятные возрастные периоды развития в подготовке футболистов</w:t>
      </w:r>
    </w:p>
    <w:tbl>
      <w:tblPr>
        <w:tblStyle w:val="a5"/>
        <w:tblW w:w="0" w:type="auto"/>
        <w:tblLook w:val="04A0"/>
      </w:tblPr>
      <w:tblGrid>
        <w:gridCol w:w="1867"/>
        <w:gridCol w:w="750"/>
        <w:gridCol w:w="758"/>
        <w:gridCol w:w="774"/>
        <w:gridCol w:w="774"/>
        <w:gridCol w:w="775"/>
        <w:gridCol w:w="775"/>
        <w:gridCol w:w="774"/>
        <w:gridCol w:w="774"/>
        <w:gridCol w:w="775"/>
        <w:gridCol w:w="775"/>
      </w:tblGrid>
      <w:tr w:rsidR="00FF68EF" w:rsidRPr="00525833" w:rsidTr="00B3166C">
        <w:tc>
          <w:tcPr>
            <w:tcW w:w="1867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ВОЗРАСТ </w:t>
            </w:r>
          </w:p>
        </w:tc>
        <w:tc>
          <w:tcPr>
            <w:tcW w:w="750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8- </w:t>
            </w:r>
          </w:p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9-10 </w:t>
            </w:r>
          </w:p>
        </w:tc>
        <w:tc>
          <w:tcPr>
            <w:tcW w:w="774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10-11 </w:t>
            </w:r>
          </w:p>
        </w:tc>
        <w:tc>
          <w:tcPr>
            <w:tcW w:w="774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11-12 </w:t>
            </w:r>
          </w:p>
        </w:tc>
        <w:tc>
          <w:tcPr>
            <w:tcW w:w="775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12-13 </w:t>
            </w:r>
          </w:p>
        </w:tc>
        <w:tc>
          <w:tcPr>
            <w:tcW w:w="775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13-14 </w:t>
            </w:r>
          </w:p>
        </w:tc>
        <w:tc>
          <w:tcPr>
            <w:tcW w:w="774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14-15 </w:t>
            </w:r>
          </w:p>
        </w:tc>
        <w:tc>
          <w:tcPr>
            <w:tcW w:w="774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15-16 </w:t>
            </w:r>
          </w:p>
        </w:tc>
        <w:tc>
          <w:tcPr>
            <w:tcW w:w="775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16-17 </w:t>
            </w:r>
          </w:p>
        </w:tc>
        <w:tc>
          <w:tcPr>
            <w:tcW w:w="775" w:type="dxa"/>
          </w:tcPr>
          <w:p w:rsidR="00FF68EF" w:rsidRPr="00195188" w:rsidRDefault="00FF68EF" w:rsidP="00B3166C">
            <w:pPr>
              <w:pStyle w:val="Default"/>
              <w:rPr>
                <w:b/>
                <w:sz w:val="20"/>
                <w:szCs w:val="20"/>
              </w:rPr>
            </w:pPr>
            <w:r w:rsidRPr="00195188">
              <w:rPr>
                <w:b/>
                <w:bCs/>
                <w:sz w:val="20"/>
                <w:szCs w:val="20"/>
              </w:rPr>
              <w:t xml:space="preserve">17-18 </w:t>
            </w: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Ловкость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В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Координация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П 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П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П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П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Равновесие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Гибкость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В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Быстрота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В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Наращивание скорости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движения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В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Сила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rPr>
                <w:bCs/>
              </w:rPr>
              <w:t>И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rPr>
                <w:bCs/>
              </w:rPr>
              <w:t>И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Развитие скоростно-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силовых качеств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В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В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Общая выносливость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rPr>
                <w:bCs/>
              </w:rPr>
              <w:t>И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rPr>
                <w:bCs/>
              </w:rPr>
              <w:t>И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Скоростная выносливость 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В 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bCs/>
                <w:sz w:val="20"/>
                <w:szCs w:val="20"/>
              </w:rPr>
              <w:t xml:space="preserve">Ц 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Скоростно-силовая </w:t>
            </w:r>
          </w:p>
          <w:p w:rsidR="00FF68EF" w:rsidRPr="00525833" w:rsidRDefault="00FF68EF" w:rsidP="00B3166C">
            <w:pPr>
              <w:pStyle w:val="a3"/>
            </w:pPr>
            <w:r w:rsidRPr="00525833">
              <w:t>выносливость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Ц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a3"/>
            </w:pPr>
            <w:r w:rsidRPr="00525833">
              <w:t>Работоспособность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И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И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П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Ц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Реакция на движущийся </w:t>
            </w:r>
          </w:p>
          <w:p w:rsidR="00FF68EF" w:rsidRPr="00525833" w:rsidRDefault="00FF68EF" w:rsidP="00B3166C">
            <w:pPr>
              <w:pStyle w:val="a3"/>
            </w:pPr>
            <w:r w:rsidRPr="00525833">
              <w:t>объект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  <w:r w:rsidRPr="00525833">
              <w:t>И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И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Интенсивное формирование </w:t>
            </w:r>
          </w:p>
          <w:p w:rsidR="00FF68EF" w:rsidRPr="00525833" w:rsidRDefault="00FF68EF" w:rsidP="00B3166C">
            <w:pPr>
              <w:pStyle w:val="a3"/>
            </w:pPr>
            <w:r w:rsidRPr="00525833">
              <w:t>систем организма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lastRenderedPageBreak/>
              <w:t>Половое созревание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ОС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ОС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Не способность к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продолжительной работе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МХ темпы прироста роста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Школа футбола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Легко овладевает простыми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формами движения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Начальное обучение технике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Лучший возраст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обучаемости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Обучение навыкам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«ведущей» стороны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Обучение навыкам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«неведущей» стороны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Выбор игрового амплуа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</w:tr>
      <w:tr w:rsidR="00FF68EF" w:rsidRPr="00525833" w:rsidTr="00B3166C">
        <w:tc>
          <w:tcPr>
            <w:tcW w:w="1867" w:type="dxa"/>
          </w:tcPr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Выполнение технических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 xml:space="preserve">приемов в усложненных </w:t>
            </w:r>
          </w:p>
          <w:p w:rsidR="00FF68EF" w:rsidRPr="00525833" w:rsidRDefault="00FF68EF" w:rsidP="00B3166C">
            <w:pPr>
              <w:pStyle w:val="Default"/>
              <w:rPr>
                <w:sz w:val="20"/>
                <w:szCs w:val="20"/>
              </w:rPr>
            </w:pPr>
            <w:r w:rsidRPr="00525833">
              <w:rPr>
                <w:sz w:val="20"/>
                <w:szCs w:val="20"/>
              </w:rPr>
              <w:t>условиях</w:t>
            </w:r>
          </w:p>
        </w:tc>
        <w:tc>
          <w:tcPr>
            <w:tcW w:w="750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58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4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  <w:tc>
          <w:tcPr>
            <w:tcW w:w="775" w:type="dxa"/>
          </w:tcPr>
          <w:p w:rsidR="00FF68EF" w:rsidRPr="00525833" w:rsidRDefault="00FF68EF" w:rsidP="00B3166C">
            <w:pPr>
              <w:pStyle w:val="a3"/>
            </w:pPr>
            <w:r w:rsidRPr="00525833">
              <w:t>О</w:t>
            </w:r>
          </w:p>
        </w:tc>
      </w:tr>
    </w:tbl>
    <w:p w:rsidR="00FF68EF" w:rsidRPr="00CB6872" w:rsidRDefault="00FF68EF" w:rsidP="00FF68EF">
      <w:pPr>
        <w:pStyle w:val="a3"/>
        <w:rPr>
          <w:sz w:val="24"/>
          <w:szCs w:val="24"/>
        </w:rPr>
      </w:pP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 xml:space="preserve">Организация занятий, выбор форм, средств и методов обучения, </w:t>
      </w:r>
      <w:r>
        <w:rPr>
          <w:sz w:val="24"/>
          <w:szCs w:val="24"/>
        </w:rPr>
        <w:t>д</w:t>
      </w:r>
      <w:r w:rsidRPr="00CB6872">
        <w:rPr>
          <w:sz w:val="24"/>
          <w:szCs w:val="24"/>
        </w:rPr>
        <w:t>озирование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нагрузки обусловлены особенностями развития организма юных футболистов. Подготовка учащихся осуществ</w:t>
      </w:r>
      <w:r>
        <w:rPr>
          <w:sz w:val="24"/>
          <w:szCs w:val="24"/>
        </w:rPr>
        <w:t xml:space="preserve">ляется строго в соответствии с </w:t>
      </w:r>
      <w:r w:rsidRPr="00CB6872">
        <w:rPr>
          <w:sz w:val="24"/>
          <w:szCs w:val="24"/>
        </w:rPr>
        <w:t xml:space="preserve">их возрастными данными, которые </w:t>
      </w:r>
      <w:r>
        <w:rPr>
          <w:sz w:val="24"/>
          <w:szCs w:val="24"/>
        </w:rPr>
        <w:t xml:space="preserve">включают в себя анатомические, </w:t>
      </w:r>
      <w:r w:rsidRPr="00CB6872">
        <w:rPr>
          <w:sz w:val="24"/>
          <w:szCs w:val="24"/>
        </w:rPr>
        <w:t>физиологические и психологические особенности.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 xml:space="preserve">В связи с тем, что мальчики 8-11 лет имеют относительно низкие </w:t>
      </w:r>
      <w:r>
        <w:rPr>
          <w:sz w:val="24"/>
          <w:szCs w:val="24"/>
        </w:rPr>
        <w:t>ф</w:t>
      </w:r>
      <w:r w:rsidRPr="00CB6872">
        <w:rPr>
          <w:sz w:val="24"/>
          <w:szCs w:val="24"/>
        </w:rPr>
        <w:t>ункциональные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возможности, недостаточный уровень развития наиболее важных для игровой деятельности пс</w:t>
      </w:r>
      <w:r>
        <w:rPr>
          <w:sz w:val="24"/>
          <w:szCs w:val="24"/>
        </w:rPr>
        <w:t xml:space="preserve">ихомоторных функций, необходим </w:t>
      </w:r>
      <w:r w:rsidRPr="00CB6872">
        <w:rPr>
          <w:sz w:val="24"/>
          <w:szCs w:val="24"/>
        </w:rPr>
        <w:t>внимательный индивидуальный подход к занимающимся.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 xml:space="preserve">Начальное обучение юных футболистов 9-11 </w:t>
      </w:r>
      <w:r>
        <w:rPr>
          <w:sz w:val="24"/>
          <w:szCs w:val="24"/>
        </w:rPr>
        <w:t xml:space="preserve">лет по технике ведения мячом и </w:t>
      </w:r>
      <w:r w:rsidRPr="00CB6872">
        <w:rPr>
          <w:sz w:val="24"/>
          <w:szCs w:val="24"/>
        </w:rPr>
        <w:t>тактике игры следует проводить при по</w:t>
      </w:r>
      <w:r>
        <w:rPr>
          <w:sz w:val="24"/>
          <w:szCs w:val="24"/>
        </w:rPr>
        <w:t xml:space="preserve">мощи упражнений, доступных для </w:t>
      </w:r>
      <w:r w:rsidRPr="00CB6872">
        <w:rPr>
          <w:sz w:val="24"/>
          <w:szCs w:val="24"/>
        </w:rPr>
        <w:t xml:space="preserve">детей этого возраста. Не следует требовать </w:t>
      </w:r>
      <w:r>
        <w:rPr>
          <w:sz w:val="24"/>
          <w:szCs w:val="24"/>
        </w:rPr>
        <w:t xml:space="preserve">выполнения упражнений детьми в </w:t>
      </w:r>
      <w:r w:rsidRPr="00CB6872">
        <w:rPr>
          <w:sz w:val="24"/>
          <w:szCs w:val="24"/>
        </w:rPr>
        <w:t>максимальном темпе, применять уп</w:t>
      </w:r>
      <w:r>
        <w:rPr>
          <w:sz w:val="24"/>
          <w:szCs w:val="24"/>
        </w:rPr>
        <w:t xml:space="preserve">ражнения, где юным футболистам </w:t>
      </w:r>
      <w:r w:rsidRPr="00CB6872">
        <w:rPr>
          <w:sz w:val="24"/>
          <w:szCs w:val="24"/>
        </w:rPr>
        <w:t>приходится быстро и точно реагировать на</w:t>
      </w:r>
      <w:r>
        <w:rPr>
          <w:sz w:val="24"/>
          <w:szCs w:val="24"/>
        </w:rPr>
        <w:t xml:space="preserve"> меняющуюся обстановку изучать </w:t>
      </w:r>
      <w:r w:rsidRPr="00CB6872">
        <w:rPr>
          <w:sz w:val="24"/>
          <w:szCs w:val="24"/>
        </w:rPr>
        <w:t xml:space="preserve">в одном занятии более двух-трех тренировочных приемов, </w:t>
      </w:r>
      <w:r>
        <w:rPr>
          <w:sz w:val="24"/>
          <w:szCs w:val="24"/>
        </w:rPr>
        <w:t xml:space="preserve">проводить </w:t>
      </w:r>
      <w:r w:rsidRPr="00CB6872">
        <w:rPr>
          <w:sz w:val="24"/>
          <w:szCs w:val="24"/>
        </w:rPr>
        <w:t xml:space="preserve">двусторонние игры в общепринятых составах на футбольном поле 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установленных размеров.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Ознакомление начинающих футб</w:t>
      </w:r>
      <w:r>
        <w:rPr>
          <w:sz w:val="24"/>
          <w:szCs w:val="24"/>
        </w:rPr>
        <w:t xml:space="preserve">олистов  –  основными группами </w:t>
      </w:r>
      <w:r w:rsidRPr="00CB6872"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приемов, позволяющих успе</w:t>
      </w:r>
      <w:r>
        <w:rPr>
          <w:sz w:val="24"/>
          <w:szCs w:val="24"/>
        </w:rPr>
        <w:t xml:space="preserve">шно вести элементарную игровую </w:t>
      </w:r>
      <w:r w:rsidRPr="00CB6872">
        <w:rPr>
          <w:sz w:val="24"/>
          <w:szCs w:val="24"/>
        </w:rPr>
        <w:t xml:space="preserve">деятельность, способствует формированию </w:t>
      </w:r>
      <w:r>
        <w:rPr>
          <w:sz w:val="24"/>
          <w:szCs w:val="24"/>
        </w:rPr>
        <w:t xml:space="preserve">стойкого интереса занимающихся </w:t>
      </w:r>
      <w:r w:rsidRPr="00CB6872">
        <w:rPr>
          <w:sz w:val="24"/>
          <w:szCs w:val="24"/>
        </w:rPr>
        <w:t>к футболу.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Овладение тактическими действиями в условиях командной игры 11х11 является для них наиболее трудной задачей.</w:t>
      </w:r>
      <w:r>
        <w:rPr>
          <w:sz w:val="24"/>
          <w:szCs w:val="24"/>
        </w:rPr>
        <w:t xml:space="preserve"> Мальчикам: доступно овладение </w:t>
      </w:r>
      <w:r w:rsidRPr="00CB6872">
        <w:rPr>
          <w:sz w:val="24"/>
          <w:szCs w:val="24"/>
        </w:rPr>
        <w:t>индивидуальными и групповыми тактическими действиями в двусторо</w:t>
      </w:r>
      <w:r>
        <w:rPr>
          <w:sz w:val="24"/>
          <w:szCs w:val="24"/>
        </w:rPr>
        <w:t xml:space="preserve">нних </w:t>
      </w:r>
      <w:r w:rsidRPr="00CB6872">
        <w:rPr>
          <w:sz w:val="24"/>
          <w:szCs w:val="24"/>
        </w:rPr>
        <w:t>играх и игровых упражнениях в ограниченных составах 3х3, 4х4, 5х5 и т.п.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 xml:space="preserve">Для воспитания игрового мышления </w:t>
      </w:r>
      <w:r>
        <w:rPr>
          <w:sz w:val="24"/>
          <w:szCs w:val="24"/>
        </w:rPr>
        <w:t xml:space="preserve">необходимо широко использовать </w:t>
      </w:r>
      <w:r w:rsidRPr="00CB6872">
        <w:rPr>
          <w:sz w:val="24"/>
          <w:szCs w:val="24"/>
        </w:rPr>
        <w:t>подвижныеигры, направленные на развит</w:t>
      </w:r>
      <w:r>
        <w:rPr>
          <w:sz w:val="24"/>
          <w:szCs w:val="24"/>
        </w:rPr>
        <w:t xml:space="preserve">ие быстроты сложенной реакции, </w:t>
      </w:r>
      <w:r w:rsidRPr="00CB6872">
        <w:rPr>
          <w:sz w:val="24"/>
          <w:szCs w:val="24"/>
        </w:rPr>
        <w:t>ориентировки, умения взаимодействовать с партнерами.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Учитывая, что двигательный нав</w:t>
      </w:r>
      <w:r>
        <w:rPr>
          <w:sz w:val="24"/>
          <w:szCs w:val="24"/>
        </w:rPr>
        <w:t xml:space="preserve">ык успешно формируется на базе </w:t>
      </w:r>
      <w:r w:rsidRPr="00CB6872">
        <w:rPr>
          <w:sz w:val="24"/>
          <w:szCs w:val="24"/>
        </w:rPr>
        <w:t>достаточной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 xml:space="preserve">физической </w:t>
      </w:r>
      <w:r w:rsidRPr="00CB6872">
        <w:rPr>
          <w:sz w:val="24"/>
          <w:szCs w:val="24"/>
        </w:rPr>
        <w:lastRenderedPageBreak/>
        <w:t>подготовленности, в</w:t>
      </w:r>
      <w:r>
        <w:rPr>
          <w:sz w:val="24"/>
          <w:szCs w:val="24"/>
        </w:rPr>
        <w:t xml:space="preserve"> занятиях с детьми 8-10 лет до </w:t>
      </w:r>
      <w:r w:rsidRPr="00CB6872">
        <w:rPr>
          <w:sz w:val="24"/>
          <w:szCs w:val="24"/>
        </w:rPr>
        <w:t>50% времени следует отводить физич</w:t>
      </w:r>
      <w:r>
        <w:rPr>
          <w:sz w:val="24"/>
          <w:szCs w:val="24"/>
        </w:rPr>
        <w:t xml:space="preserve">еской подготовке. Используются </w:t>
      </w:r>
      <w:r w:rsidRPr="00CB6872">
        <w:rPr>
          <w:sz w:val="24"/>
          <w:szCs w:val="24"/>
        </w:rPr>
        <w:t>доступные средства из программного</w:t>
      </w:r>
      <w:r>
        <w:rPr>
          <w:sz w:val="24"/>
          <w:szCs w:val="24"/>
        </w:rPr>
        <w:t xml:space="preserve"> материала по общей физической </w:t>
      </w:r>
      <w:r w:rsidRPr="00CB6872">
        <w:rPr>
          <w:sz w:val="24"/>
          <w:szCs w:val="24"/>
        </w:rPr>
        <w:t>подготовке с  преимущественной направл</w:t>
      </w:r>
      <w:r>
        <w:rPr>
          <w:sz w:val="24"/>
          <w:szCs w:val="24"/>
        </w:rPr>
        <w:t xml:space="preserve">енностью на развитие быстроты, </w:t>
      </w:r>
      <w:r w:rsidRPr="00CB6872">
        <w:rPr>
          <w:sz w:val="24"/>
          <w:szCs w:val="24"/>
        </w:rPr>
        <w:t>ловкости и гибкости.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Для решения задач, стоящих перед группами начальной подготовки используются в основном комплексные учебно-тренировочные занятия.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В возрасте 10-12 лет значительное вниман</w:t>
      </w:r>
      <w:r>
        <w:rPr>
          <w:sz w:val="24"/>
          <w:szCs w:val="24"/>
        </w:rPr>
        <w:t xml:space="preserve">ие следует  уделять воспитанию </w:t>
      </w:r>
      <w:r w:rsidRPr="00CB6872">
        <w:rPr>
          <w:sz w:val="24"/>
          <w:szCs w:val="24"/>
        </w:rPr>
        <w:t>быстроты движений в тесной связи с р</w:t>
      </w:r>
      <w:r>
        <w:rPr>
          <w:sz w:val="24"/>
          <w:szCs w:val="24"/>
        </w:rPr>
        <w:t xml:space="preserve">азвитием ловкости, что создает </w:t>
      </w:r>
      <w:r w:rsidRPr="00CB6872">
        <w:rPr>
          <w:sz w:val="24"/>
          <w:szCs w:val="24"/>
        </w:rPr>
        <w:t>необходимую основу для успешного о</w:t>
      </w:r>
      <w:r>
        <w:rPr>
          <w:sz w:val="24"/>
          <w:szCs w:val="24"/>
        </w:rPr>
        <w:t xml:space="preserve">владения рациональной техникой </w:t>
      </w:r>
      <w:r w:rsidRPr="00CB6872">
        <w:rPr>
          <w:sz w:val="24"/>
          <w:szCs w:val="24"/>
        </w:rPr>
        <w:t>передвижения. Значительное повышение</w:t>
      </w:r>
      <w:r>
        <w:rPr>
          <w:sz w:val="24"/>
          <w:szCs w:val="24"/>
        </w:rPr>
        <w:t xml:space="preserve"> скорости бега в этом возрасте </w:t>
      </w:r>
      <w:r w:rsidRPr="00CB6872">
        <w:rPr>
          <w:sz w:val="24"/>
          <w:szCs w:val="24"/>
        </w:rPr>
        <w:t>обусловлено естественным ростом б</w:t>
      </w:r>
      <w:r>
        <w:rPr>
          <w:sz w:val="24"/>
          <w:szCs w:val="24"/>
        </w:rPr>
        <w:t xml:space="preserve">ыстроты движений, предпочтение </w:t>
      </w:r>
      <w:r w:rsidRPr="00CB6872">
        <w:rPr>
          <w:sz w:val="24"/>
          <w:szCs w:val="24"/>
        </w:rPr>
        <w:t xml:space="preserve">отдается естественным движениям, выполняемым в игровой форме, в 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 xml:space="preserve">спортивных и подвижных играх. Игровой материал должен занимать до 50% 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времен</w:t>
      </w:r>
      <w:r>
        <w:rPr>
          <w:sz w:val="24"/>
          <w:szCs w:val="24"/>
        </w:rPr>
        <w:t xml:space="preserve">и. </w:t>
      </w:r>
      <w:r w:rsidRPr="00CB6872">
        <w:rPr>
          <w:sz w:val="24"/>
          <w:szCs w:val="24"/>
        </w:rPr>
        <w:t>Поскольку силовые возможности детей невелики, воспитание силы следует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 xml:space="preserve">осуществлять весьма осторожно, используя в основном кратковременные силовые напряжения, в большинстве случаев динамического характера. 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Применяются главным образом упражнения с о</w:t>
      </w:r>
      <w:r>
        <w:rPr>
          <w:sz w:val="24"/>
          <w:szCs w:val="24"/>
        </w:rPr>
        <w:t xml:space="preserve">тягощением небольшого веса, </w:t>
      </w:r>
      <w:r w:rsidRPr="00CB6872">
        <w:rPr>
          <w:sz w:val="24"/>
          <w:szCs w:val="24"/>
        </w:rPr>
        <w:t>выполняемые с большой скоростью.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Основное внимание должно быть сосредоточено на укреплении мыше</w:t>
      </w:r>
      <w:r>
        <w:rPr>
          <w:sz w:val="24"/>
          <w:szCs w:val="24"/>
        </w:rPr>
        <w:t xml:space="preserve">чных групп всего двигательного </w:t>
      </w:r>
      <w:r w:rsidRPr="00CB6872">
        <w:rPr>
          <w:sz w:val="24"/>
          <w:szCs w:val="24"/>
        </w:rPr>
        <w:t>аппарата и особенно мышц, которые в проце</w:t>
      </w:r>
      <w:r>
        <w:rPr>
          <w:sz w:val="24"/>
          <w:szCs w:val="24"/>
        </w:rPr>
        <w:t>ссе естественного роста развиты</w:t>
      </w:r>
      <w:r w:rsidRPr="00CB6872">
        <w:rPr>
          <w:sz w:val="24"/>
          <w:szCs w:val="24"/>
        </w:rPr>
        <w:t>слабо (мышцы живота, косые мышцы тул</w:t>
      </w:r>
      <w:r>
        <w:rPr>
          <w:sz w:val="24"/>
          <w:szCs w:val="24"/>
        </w:rPr>
        <w:t xml:space="preserve">овища, отводящие мышцы верхних </w:t>
      </w:r>
      <w:r w:rsidRPr="00CB6872">
        <w:rPr>
          <w:sz w:val="24"/>
          <w:szCs w:val="24"/>
        </w:rPr>
        <w:t>конечностей, мышцы задней поверхности бедра).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В занятиях  с юными футболистам</w:t>
      </w:r>
      <w:r>
        <w:rPr>
          <w:sz w:val="24"/>
          <w:szCs w:val="24"/>
        </w:rPr>
        <w:t xml:space="preserve">и 10-12 лет основным средством </w:t>
      </w:r>
      <w:r w:rsidRPr="00CB6872">
        <w:rPr>
          <w:sz w:val="24"/>
          <w:szCs w:val="24"/>
        </w:rPr>
        <w:t>воспитания общей выносливости является</w:t>
      </w:r>
      <w:r>
        <w:rPr>
          <w:sz w:val="24"/>
          <w:szCs w:val="24"/>
        </w:rPr>
        <w:t xml:space="preserve"> равномерный двигательный бег. </w:t>
      </w:r>
      <w:r w:rsidRPr="00CB6872">
        <w:rPr>
          <w:sz w:val="24"/>
          <w:szCs w:val="24"/>
        </w:rPr>
        <w:t>Его продолжительность постепенно уве</w:t>
      </w:r>
      <w:r>
        <w:rPr>
          <w:sz w:val="24"/>
          <w:szCs w:val="24"/>
        </w:rPr>
        <w:t xml:space="preserve">личивается с 10 до 30 мин. </w:t>
      </w:r>
      <w:r w:rsidRPr="00CB6872">
        <w:rPr>
          <w:sz w:val="24"/>
          <w:szCs w:val="24"/>
        </w:rPr>
        <w:t>Используются циклические виды спорта, плавание, лыжи т.д.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 xml:space="preserve">Воспитание ловкости и гибкости создает </w:t>
      </w:r>
      <w:r>
        <w:rPr>
          <w:sz w:val="24"/>
          <w:szCs w:val="24"/>
        </w:rPr>
        <w:t xml:space="preserve">основу для успешного овладения </w:t>
      </w:r>
      <w:r w:rsidRPr="00CB6872">
        <w:rPr>
          <w:sz w:val="24"/>
          <w:szCs w:val="24"/>
        </w:rPr>
        <w:t>сложными по координации движе</w:t>
      </w:r>
      <w:r>
        <w:rPr>
          <w:sz w:val="24"/>
          <w:szCs w:val="24"/>
        </w:rPr>
        <w:t xml:space="preserve">ниями. Рекомендуется применять </w:t>
      </w:r>
      <w:r w:rsidRPr="00CB6872">
        <w:rPr>
          <w:sz w:val="24"/>
          <w:szCs w:val="24"/>
        </w:rPr>
        <w:t>подвижные и спортивные игры, акро</w:t>
      </w:r>
      <w:r>
        <w:rPr>
          <w:sz w:val="24"/>
          <w:szCs w:val="24"/>
        </w:rPr>
        <w:t xml:space="preserve">батические упражнения, прыжки, </w:t>
      </w:r>
      <w:r w:rsidRPr="00CB6872">
        <w:rPr>
          <w:sz w:val="24"/>
          <w:szCs w:val="24"/>
        </w:rPr>
        <w:t>упражнения в равновесии. Бе</w:t>
      </w:r>
      <w:r>
        <w:rPr>
          <w:sz w:val="24"/>
          <w:szCs w:val="24"/>
        </w:rPr>
        <w:t xml:space="preserve">говые упражнения выполняются с </w:t>
      </w:r>
      <w:r w:rsidRPr="00CB6872">
        <w:rPr>
          <w:sz w:val="24"/>
          <w:szCs w:val="24"/>
        </w:rPr>
        <w:t xml:space="preserve">дополнительным заданием (внезапные остановки, изменение направления, 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повороты, требования максимальной быстроты).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Для воспитания гибкости используютс</w:t>
      </w:r>
      <w:r>
        <w:rPr>
          <w:sz w:val="24"/>
          <w:szCs w:val="24"/>
        </w:rPr>
        <w:t xml:space="preserve">я упражнения без предметов и с </w:t>
      </w:r>
      <w:r w:rsidRPr="00CB6872">
        <w:rPr>
          <w:sz w:val="24"/>
          <w:szCs w:val="24"/>
        </w:rPr>
        <w:t>легкими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предметами, выполняемые с бо</w:t>
      </w:r>
      <w:r>
        <w:rPr>
          <w:sz w:val="24"/>
          <w:szCs w:val="24"/>
        </w:rPr>
        <w:t xml:space="preserve">льшой амплитудой в сочетании с </w:t>
      </w:r>
      <w:r w:rsidRPr="00CB6872">
        <w:rPr>
          <w:sz w:val="24"/>
          <w:szCs w:val="24"/>
        </w:rPr>
        <w:t>упражнениями,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укрепляющими суставы и связки.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При изучении техники и тактики исп</w:t>
      </w:r>
      <w:r>
        <w:rPr>
          <w:sz w:val="24"/>
          <w:szCs w:val="24"/>
        </w:rPr>
        <w:t xml:space="preserve">ользуются в основном целостные </w:t>
      </w:r>
      <w:r w:rsidRPr="00CB6872">
        <w:rPr>
          <w:sz w:val="24"/>
          <w:szCs w:val="24"/>
        </w:rPr>
        <w:t>упражнения.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Причем все они дол</w:t>
      </w:r>
      <w:r>
        <w:rPr>
          <w:sz w:val="24"/>
          <w:szCs w:val="24"/>
        </w:rPr>
        <w:t xml:space="preserve">жны носить строгую целевую </w:t>
      </w:r>
      <w:r w:rsidRPr="00CB6872">
        <w:rPr>
          <w:sz w:val="24"/>
          <w:szCs w:val="24"/>
        </w:rPr>
        <w:t>направленность. Количество стереот</w:t>
      </w:r>
      <w:r>
        <w:rPr>
          <w:sz w:val="24"/>
          <w:szCs w:val="24"/>
        </w:rPr>
        <w:t xml:space="preserve">ипных повторений (в одинаковых </w:t>
      </w:r>
      <w:r w:rsidRPr="00CB6872">
        <w:rPr>
          <w:sz w:val="24"/>
          <w:szCs w:val="24"/>
        </w:rPr>
        <w:t>условиях, с одной целевой установкой, с</w:t>
      </w:r>
      <w:r>
        <w:rPr>
          <w:sz w:val="24"/>
          <w:szCs w:val="24"/>
        </w:rPr>
        <w:t xml:space="preserve"> равными параметрами движения) </w:t>
      </w:r>
      <w:r w:rsidRPr="00CB6872">
        <w:rPr>
          <w:sz w:val="24"/>
          <w:szCs w:val="24"/>
        </w:rPr>
        <w:t>уменьшается. Меняется и усложняет</w:t>
      </w:r>
      <w:r>
        <w:rPr>
          <w:sz w:val="24"/>
          <w:szCs w:val="24"/>
        </w:rPr>
        <w:t xml:space="preserve">ся обстановка. Предпринимаются </w:t>
      </w:r>
      <w:r w:rsidRPr="00CB6872">
        <w:rPr>
          <w:sz w:val="24"/>
          <w:szCs w:val="24"/>
        </w:rPr>
        <w:t xml:space="preserve">попытки выполнить изучаемое действие со скоростью и усилениями, 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близкими к максимальным. При этом важ</w:t>
      </w:r>
      <w:r>
        <w:rPr>
          <w:sz w:val="24"/>
          <w:szCs w:val="24"/>
        </w:rPr>
        <w:t xml:space="preserve">но, чтобы технические приемы и </w:t>
      </w:r>
      <w:r w:rsidRPr="00CB6872">
        <w:rPr>
          <w:sz w:val="24"/>
          <w:szCs w:val="24"/>
        </w:rPr>
        <w:t xml:space="preserve">тактические действия при выполнении не </w:t>
      </w:r>
      <w:r>
        <w:rPr>
          <w:sz w:val="24"/>
          <w:szCs w:val="24"/>
        </w:rPr>
        <w:t xml:space="preserve">искажались, а целевая точность была в допустимых </w:t>
      </w:r>
      <w:r w:rsidRPr="00CB6872">
        <w:rPr>
          <w:sz w:val="24"/>
          <w:szCs w:val="24"/>
        </w:rPr>
        <w:t>границах.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В возрасте 12-14 лет скорость повышается главным образом благодаря возрастанию скоростно-силовых качес</w:t>
      </w:r>
      <w:r>
        <w:rPr>
          <w:sz w:val="24"/>
          <w:szCs w:val="24"/>
        </w:rPr>
        <w:t xml:space="preserve">тв и мышечной системы. Поэтому </w:t>
      </w:r>
      <w:r w:rsidRPr="00CB6872">
        <w:rPr>
          <w:sz w:val="24"/>
          <w:szCs w:val="24"/>
        </w:rPr>
        <w:t>значительное место в составе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средств воспитания быстроты занимаю</w:t>
      </w:r>
      <w:r>
        <w:rPr>
          <w:sz w:val="24"/>
          <w:szCs w:val="24"/>
        </w:rPr>
        <w:t xml:space="preserve">т </w:t>
      </w:r>
      <w:r w:rsidRPr="00CB6872">
        <w:rPr>
          <w:sz w:val="24"/>
          <w:szCs w:val="24"/>
        </w:rPr>
        <w:t xml:space="preserve">скоростно-силовые упражнения типа </w:t>
      </w:r>
      <w:r>
        <w:rPr>
          <w:sz w:val="24"/>
          <w:szCs w:val="24"/>
        </w:rPr>
        <w:t xml:space="preserve">прыжков, метаний, многоскоков, </w:t>
      </w:r>
      <w:r w:rsidRPr="00CB6872">
        <w:rPr>
          <w:sz w:val="24"/>
          <w:szCs w:val="24"/>
        </w:rPr>
        <w:t>быстрых спрыгиваний и выпрыгиваний</w:t>
      </w:r>
      <w:r>
        <w:rPr>
          <w:sz w:val="24"/>
          <w:szCs w:val="24"/>
        </w:rPr>
        <w:t xml:space="preserve">, переменных ускорений в беге. </w:t>
      </w:r>
      <w:r w:rsidRPr="00CB6872">
        <w:rPr>
          <w:sz w:val="24"/>
          <w:szCs w:val="24"/>
        </w:rPr>
        <w:t>Каждое упражнение повторяется кратковрем</w:t>
      </w:r>
      <w:r>
        <w:rPr>
          <w:sz w:val="24"/>
          <w:szCs w:val="24"/>
        </w:rPr>
        <w:t xml:space="preserve">енно (8-10 раз по 10-15 сек) в </w:t>
      </w:r>
      <w:r w:rsidRPr="00CB6872">
        <w:rPr>
          <w:sz w:val="24"/>
          <w:szCs w:val="24"/>
        </w:rPr>
        <w:t>виде нескольких серий с интервалом отдыха 2-3 мин.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Юным футболистам доступны упражн</w:t>
      </w:r>
      <w:r>
        <w:rPr>
          <w:sz w:val="24"/>
          <w:szCs w:val="24"/>
        </w:rPr>
        <w:t xml:space="preserve">ения с отягощением, равным 50% </w:t>
      </w:r>
      <w:r w:rsidRPr="00CB6872">
        <w:rPr>
          <w:sz w:val="24"/>
          <w:szCs w:val="24"/>
        </w:rPr>
        <w:t>собственного веса. Однако для воспитани</w:t>
      </w:r>
      <w:r>
        <w:rPr>
          <w:sz w:val="24"/>
          <w:szCs w:val="24"/>
        </w:rPr>
        <w:t xml:space="preserve">я силы в основном используются </w:t>
      </w:r>
      <w:r w:rsidRPr="00CB6872">
        <w:rPr>
          <w:sz w:val="24"/>
          <w:szCs w:val="24"/>
        </w:rPr>
        <w:t>скоростно-силовые упражнения.</w:t>
      </w:r>
    </w:p>
    <w:p w:rsidR="00FF68EF" w:rsidRPr="00CB6872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t>Для воспитания выносливости следует использовать: кроссовый бег в равномерном и переменном темпе с</w:t>
      </w:r>
      <w:r>
        <w:rPr>
          <w:sz w:val="24"/>
          <w:szCs w:val="24"/>
        </w:rPr>
        <w:t xml:space="preserve"> постепенным увеличением длины </w:t>
      </w:r>
      <w:r w:rsidRPr="00CB6872">
        <w:rPr>
          <w:sz w:val="24"/>
          <w:szCs w:val="24"/>
        </w:rPr>
        <w:t>дистанции до 2-3,5 км; повторный бег н</w:t>
      </w:r>
      <w:r>
        <w:rPr>
          <w:sz w:val="24"/>
          <w:szCs w:val="24"/>
        </w:rPr>
        <w:t xml:space="preserve">а отрезках 30-50 м с короткими </w:t>
      </w:r>
      <w:r w:rsidRPr="00CB6872">
        <w:rPr>
          <w:sz w:val="24"/>
          <w:szCs w:val="24"/>
        </w:rPr>
        <w:t>интервалами отдыха (15-30 сек). Подвиж</w:t>
      </w:r>
      <w:r>
        <w:rPr>
          <w:sz w:val="24"/>
          <w:szCs w:val="24"/>
        </w:rPr>
        <w:t xml:space="preserve">ные и спортивные игры серийное </w:t>
      </w:r>
      <w:r w:rsidRPr="00CB6872">
        <w:rPr>
          <w:sz w:val="24"/>
          <w:szCs w:val="24"/>
        </w:rPr>
        <w:t>выполнение беговых и игровых упражнений (работа</w:t>
      </w:r>
      <w:r>
        <w:rPr>
          <w:sz w:val="24"/>
          <w:szCs w:val="24"/>
        </w:rPr>
        <w:t xml:space="preserve"> с</w:t>
      </w:r>
      <w:r w:rsidRPr="00CB6872">
        <w:rPr>
          <w:sz w:val="24"/>
          <w:szCs w:val="24"/>
        </w:rPr>
        <w:t>убмаксимальной</w:t>
      </w:r>
      <w:r>
        <w:rPr>
          <w:sz w:val="24"/>
          <w:szCs w:val="24"/>
        </w:rPr>
        <w:t xml:space="preserve"> </w:t>
      </w:r>
      <w:r w:rsidRPr="00CB6872">
        <w:rPr>
          <w:sz w:val="24"/>
          <w:szCs w:val="24"/>
        </w:rPr>
        <w:t>мощности не более 30-40 сек с  частотой пульса 160-170 уд/мин, число повторений 4-6 раз, число серий 2-3 с интервалами отдыха 1,5-2,5 мин).</w:t>
      </w:r>
    </w:p>
    <w:p w:rsidR="00FF68EF" w:rsidRDefault="00FF68EF" w:rsidP="003D603D">
      <w:pPr>
        <w:pStyle w:val="a3"/>
        <w:jc w:val="both"/>
        <w:rPr>
          <w:sz w:val="24"/>
          <w:szCs w:val="24"/>
        </w:rPr>
      </w:pPr>
      <w:r w:rsidRPr="00CB6872">
        <w:rPr>
          <w:sz w:val="24"/>
          <w:szCs w:val="24"/>
        </w:rPr>
        <w:lastRenderedPageBreak/>
        <w:t>В старших  тренировочных груп</w:t>
      </w:r>
      <w:r>
        <w:rPr>
          <w:sz w:val="24"/>
          <w:szCs w:val="24"/>
        </w:rPr>
        <w:t xml:space="preserve">пах большое внимание уделяется </w:t>
      </w:r>
      <w:r w:rsidRPr="00CB6872">
        <w:rPr>
          <w:sz w:val="24"/>
          <w:szCs w:val="24"/>
        </w:rPr>
        <w:t>воспитанию быстроты, которая наиболее трудно поддается развит</w:t>
      </w:r>
      <w:r>
        <w:rPr>
          <w:sz w:val="24"/>
          <w:szCs w:val="24"/>
        </w:rPr>
        <w:t xml:space="preserve">ию. Чтобы </w:t>
      </w:r>
      <w:r w:rsidRPr="00CB6872">
        <w:rPr>
          <w:sz w:val="24"/>
          <w:szCs w:val="24"/>
        </w:rPr>
        <w:t>избежать  преждевременной стабилизаци</w:t>
      </w:r>
      <w:r>
        <w:rPr>
          <w:sz w:val="24"/>
          <w:szCs w:val="24"/>
        </w:rPr>
        <w:t xml:space="preserve">и достигнутого уровня развития </w:t>
      </w:r>
      <w:r w:rsidRPr="00CB6872">
        <w:rPr>
          <w:sz w:val="24"/>
          <w:szCs w:val="24"/>
        </w:rPr>
        <w:t>быстроты, необходимо наряду с повторн</w:t>
      </w:r>
      <w:r>
        <w:rPr>
          <w:sz w:val="24"/>
          <w:szCs w:val="24"/>
        </w:rPr>
        <w:t xml:space="preserve">ым бегом максимальной скорости </w:t>
      </w:r>
      <w:r w:rsidRPr="00CB6872">
        <w:rPr>
          <w:sz w:val="24"/>
          <w:szCs w:val="24"/>
        </w:rPr>
        <w:t>широко использовать скоростно-силовые и</w:t>
      </w:r>
      <w:r>
        <w:rPr>
          <w:sz w:val="24"/>
          <w:szCs w:val="24"/>
        </w:rPr>
        <w:t xml:space="preserve"> собственно силовые </w:t>
      </w:r>
      <w:r w:rsidRPr="00195188">
        <w:rPr>
          <w:sz w:val="24"/>
          <w:szCs w:val="24"/>
        </w:rPr>
        <w:t>упражнения (на гимнастических снарядах, со штангой малым весом и т.д.)</w:t>
      </w:r>
    </w:p>
    <w:p w:rsidR="00FA04B7" w:rsidRDefault="00FA04B7" w:rsidP="003D603D">
      <w:pPr>
        <w:pStyle w:val="a3"/>
        <w:jc w:val="both"/>
        <w:rPr>
          <w:b/>
          <w:sz w:val="24"/>
          <w:szCs w:val="24"/>
        </w:rPr>
      </w:pPr>
    </w:p>
    <w:p w:rsidR="00CB6872" w:rsidRPr="00195188" w:rsidRDefault="00645656" w:rsidP="003D603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195188" w:rsidRPr="00195188">
        <w:rPr>
          <w:b/>
          <w:sz w:val="24"/>
          <w:szCs w:val="24"/>
        </w:rPr>
        <w:t>.</w:t>
      </w:r>
      <w:r w:rsidR="00CB6872" w:rsidRPr="00195188">
        <w:rPr>
          <w:b/>
          <w:sz w:val="24"/>
          <w:szCs w:val="24"/>
        </w:rPr>
        <w:t xml:space="preserve">  Т</w:t>
      </w:r>
      <w:r w:rsidR="00FF68EF">
        <w:rPr>
          <w:b/>
          <w:sz w:val="24"/>
          <w:szCs w:val="24"/>
        </w:rPr>
        <w:t>ребования техники безопасности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К занятиям футболом</w:t>
      </w:r>
      <w:r w:rsidRPr="00DE4F0B">
        <w:rPr>
          <w:sz w:val="24"/>
          <w:szCs w:val="24"/>
        </w:rPr>
        <w:t xml:space="preserve"> допускаются обучающиеся, не имеющие</w:t>
      </w:r>
      <w:r>
        <w:rPr>
          <w:sz w:val="24"/>
          <w:szCs w:val="24"/>
        </w:rPr>
        <w:t xml:space="preserve"> противопоказаний по </w:t>
      </w:r>
      <w:r w:rsidRPr="00DE4F0B">
        <w:rPr>
          <w:sz w:val="24"/>
          <w:szCs w:val="24"/>
        </w:rPr>
        <w:t>состоянию здоровья и прошедшие инструктаж по технике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безопасности.</w:t>
      </w:r>
    </w:p>
    <w:p w:rsidR="0094565C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При проведении занятий должно соблюдаться расписание учебных</w:t>
      </w:r>
      <w:r>
        <w:rPr>
          <w:sz w:val="24"/>
          <w:szCs w:val="24"/>
        </w:rPr>
        <w:t xml:space="preserve"> занятий, </w:t>
      </w:r>
      <w:r w:rsidRPr="00DE4F0B">
        <w:rPr>
          <w:sz w:val="24"/>
          <w:szCs w:val="24"/>
        </w:rPr>
        <w:t>установленные режимы занятий и отдыха.</w:t>
      </w:r>
    </w:p>
    <w:p w:rsidR="0094565C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На занятиях обучающиеся должны быть в спортивной форме и спортивной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обуви с нескользкой подошвой.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При проведении занятий должна быть медицинская аптечка,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укомплектованная необходимыми медикаментами и перевязочными средствами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для оказания первой помощи при травмах.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Тренер-преподаватель обязан соблюдать правила пожарной безопасности,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знать места расположения первичных средств пожаротушения.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Не допускать нахождения обучающихся в спортивном зале без присмотра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тренера-преподавателя.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Обучая занимающихся, тренер-преподаватель должен обеспечить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правильный показ и страховку при выполнении упражнений и приемов,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начинать выполнение упражнений и заканчивать их только по команде (сигналу)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тренера-преподавателя.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Тренер-преподаватель должен следить за дисциплиной, воспитывать дружеское и корректное отношение к партнерам. При проведении</w:t>
      </w:r>
      <w:r>
        <w:rPr>
          <w:sz w:val="24"/>
          <w:szCs w:val="24"/>
        </w:rPr>
        <w:t xml:space="preserve"> тренировочных игр</w:t>
      </w:r>
      <w:r w:rsidRPr="00DE4F0B">
        <w:rPr>
          <w:sz w:val="24"/>
          <w:szCs w:val="24"/>
        </w:rPr>
        <w:t xml:space="preserve"> строго соблюдать правил</w:t>
      </w:r>
      <w:r>
        <w:rPr>
          <w:sz w:val="24"/>
          <w:szCs w:val="24"/>
        </w:rPr>
        <w:t>а</w:t>
      </w:r>
      <w:r w:rsidRPr="00DE4F0B">
        <w:rPr>
          <w:sz w:val="24"/>
          <w:szCs w:val="24"/>
        </w:rPr>
        <w:t>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При организации занятия следить за тем, чтобы обучающиеся самовольно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не использовали снаряды и тренажеры.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При выполнении упражнений с предметами (палки, обручи, мячи и т.д.)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следить за достаточным интервалом и дистанцией между обучающимися.</w:t>
      </w:r>
    </w:p>
    <w:p w:rsidR="0094565C" w:rsidRPr="00DE4F0B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При организации занятия тренер-преподаватель должен следить за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состоянием обучающихся, не допускать их переутомления. В случае появления</w:t>
      </w:r>
      <w:r>
        <w:rPr>
          <w:sz w:val="24"/>
          <w:szCs w:val="24"/>
        </w:rPr>
        <w:t xml:space="preserve"> внешних </w:t>
      </w:r>
      <w:r w:rsidRPr="00DE4F0B">
        <w:rPr>
          <w:sz w:val="24"/>
          <w:szCs w:val="24"/>
        </w:rPr>
        <w:t>признаков переутомления, тренер-преподаватель предлагает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обучающемуся отдохнуть, а затем переключиться на более спокойную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деятельность.</w:t>
      </w:r>
    </w:p>
    <w:p w:rsidR="0094565C" w:rsidRDefault="0094565C" w:rsidP="0094565C">
      <w:pPr>
        <w:pStyle w:val="a3"/>
        <w:numPr>
          <w:ilvl w:val="0"/>
          <w:numId w:val="20"/>
        </w:numPr>
        <w:ind w:left="426" w:hanging="426"/>
        <w:rPr>
          <w:sz w:val="24"/>
          <w:szCs w:val="24"/>
        </w:rPr>
      </w:pPr>
      <w:r w:rsidRPr="00DE4F0B">
        <w:rPr>
          <w:sz w:val="24"/>
          <w:szCs w:val="24"/>
        </w:rPr>
        <w:t>При проведении спортивных и подвижных игр строго соблюдать правила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игры, начинать игру, делать остановки в игре и заканчивать игру только по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команде тренера-преподавателя, избегать столкновения с игроками, толчков и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ударов по рукам и ногам игроков.</w:t>
      </w:r>
    </w:p>
    <w:p w:rsidR="0094565C" w:rsidRPr="00DE4F0B" w:rsidRDefault="0094565C" w:rsidP="0094565C">
      <w:pPr>
        <w:pStyle w:val="a3"/>
        <w:rPr>
          <w:sz w:val="24"/>
          <w:szCs w:val="24"/>
        </w:rPr>
      </w:pPr>
      <w:r w:rsidRPr="00DE4F0B">
        <w:rPr>
          <w:sz w:val="24"/>
          <w:szCs w:val="24"/>
        </w:rPr>
        <w:t>При проведении занятия тренер-преподаватель должен правильно выбрать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место нахождения, чтобы в поле зрения находились все обучающиеся.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Таким образом, все оборудование и инвентарь, используемые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обучающимися должны устанавливаться и размещаться с учетом их полной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безопасности. Помещение для тренировочных занятий должно соответствовать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санитарно-гигиеническим нормам. Оборудование должно быть исправным,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безопасным и соответствовать их возрастным показателям. Все обучающиеся</w:t>
      </w:r>
    </w:p>
    <w:p w:rsidR="0094565C" w:rsidRDefault="0094565C" w:rsidP="0094565C">
      <w:pPr>
        <w:pStyle w:val="a3"/>
        <w:rPr>
          <w:sz w:val="24"/>
          <w:szCs w:val="24"/>
        </w:rPr>
      </w:pPr>
      <w:r w:rsidRPr="00DE4F0B">
        <w:rPr>
          <w:sz w:val="24"/>
          <w:szCs w:val="24"/>
        </w:rPr>
        <w:t>должны находиться в поле зрения тренера-преподавателя, который должен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осуществлять постоянный контроль над всеми выполняемыми спортсменами</w:t>
      </w:r>
      <w:r>
        <w:rPr>
          <w:sz w:val="24"/>
          <w:szCs w:val="24"/>
        </w:rPr>
        <w:t xml:space="preserve"> </w:t>
      </w:r>
      <w:r w:rsidRPr="00DE4F0B">
        <w:rPr>
          <w:sz w:val="24"/>
          <w:szCs w:val="24"/>
        </w:rPr>
        <w:t>действиями.</w:t>
      </w:r>
    </w:p>
    <w:p w:rsidR="0094565C" w:rsidRDefault="0094565C" w:rsidP="0094565C">
      <w:pPr>
        <w:pStyle w:val="a3"/>
        <w:rPr>
          <w:sz w:val="24"/>
          <w:szCs w:val="24"/>
        </w:rPr>
      </w:pPr>
    </w:p>
    <w:p w:rsidR="0094565C" w:rsidRDefault="0094565C" w:rsidP="0094565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Pr="000B086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Рекомендуемые объемы тренировочных и соревновательных нагрузок</w:t>
      </w:r>
    </w:p>
    <w:p w:rsidR="0094565C" w:rsidRPr="000B086C" w:rsidRDefault="0094565C" w:rsidP="0094565C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Физические нагрузки в отношении лиц, проходящих спортивную подготовку, назначаются тренером с учетом возраста, пола и состояния здоровья таких лиц и в соответствии с нормативами физической подготовки и иными спортивными нормативами.</w:t>
      </w:r>
    </w:p>
    <w:p w:rsidR="0094565C" w:rsidRPr="000B086C" w:rsidRDefault="0094565C" w:rsidP="0094565C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lastRenderedPageBreak/>
        <w:t>Продолжительность одного занятия в группах начальной подготовки не должна превышать двух академических часов, в тренировочных группах - трех академических часов, при менее чем четырехразовых тренировочных занятий в неделю, в группах, где нагрузка составляет 20 часов и более в неделю - четырех академических часов, а при двухразовых занятиях в день - трех академических часов.</w:t>
      </w:r>
    </w:p>
    <w:p w:rsidR="0094565C" w:rsidRPr="000B086C" w:rsidRDefault="0094565C" w:rsidP="0094565C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На всех этапах с</w:t>
      </w:r>
      <w:r>
        <w:rPr>
          <w:sz w:val="24"/>
          <w:szCs w:val="24"/>
        </w:rPr>
        <w:t xml:space="preserve">портивной подготовки после </w:t>
      </w:r>
      <w:r w:rsidRPr="000B086C">
        <w:rPr>
          <w:sz w:val="24"/>
          <w:szCs w:val="24"/>
        </w:rPr>
        <w:t>45 минут занятий рекомендуется устраивать перерыв длительностью не менее 10 минут для отдыха. При этом сам тренировочный процесс продолжается, данное время может быть использовано для теоретической подготовки, воспитательной работы и другой деятельности педагогической направленности.</w:t>
      </w:r>
    </w:p>
    <w:p w:rsidR="0094565C" w:rsidRPr="000B086C" w:rsidRDefault="0094565C" w:rsidP="0094565C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достижений.</w:t>
      </w:r>
    </w:p>
    <w:p w:rsidR="0094565C" w:rsidRDefault="0094565C" w:rsidP="0094565C">
      <w:pPr>
        <w:pStyle w:val="a3"/>
        <w:jc w:val="both"/>
        <w:rPr>
          <w:sz w:val="24"/>
          <w:szCs w:val="24"/>
        </w:rPr>
      </w:pPr>
      <w:r w:rsidRPr="000B086C">
        <w:rPr>
          <w:sz w:val="24"/>
          <w:szCs w:val="24"/>
        </w:rPr>
        <w:t>Лицам, проходящим спортивную подготовку во время подготовки и участия в соревнованиях рекомендуется принимать пищу примерно в одно и то же время, что способствует нормальной работе пищеварительных органов и общей работоспособности организма. В период интенсивной подготовки к соревнованиям продолжительность сна должна быть не менее 8 часов: отход ко сну — около 23—24 часов, подъем — в 7—8 часов.</w:t>
      </w:r>
    </w:p>
    <w:p w:rsidR="0094565C" w:rsidRDefault="0094565C" w:rsidP="0094565C">
      <w:pPr>
        <w:pStyle w:val="a3"/>
        <w:rPr>
          <w:sz w:val="24"/>
          <w:szCs w:val="24"/>
        </w:rPr>
      </w:pPr>
    </w:p>
    <w:p w:rsidR="0094565C" w:rsidRDefault="0094565C" w:rsidP="0094565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3.8. Максимальные тренировочные нагрузки</w:t>
      </w:r>
    </w:p>
    <w:p w:rsidR="0094565C" w:rsidRPr="00195188" w:rsidRDefault="0094565C" w:rsidP="0094565C">
      <w:pPr>
        <w:pStyle w:val="a3"/>
        <w:jc w:val="both"/>
        <w:rPr>
          <w:sz w:val="24"/>
          <w:szCs w:val="24"/>
        </w:rPr>
      </w:pPr>
      <w:r w:rsidRPr="00195188">
        <w:rPr>
          <w:b/>
          <w:sz w:val="24"/>
          <w:szCs w:val="24"/>
        </w:rPr>
        <w:t>Большая нагрузка</w:t>
      </w:r>
      <w:r w:rsidRPr="00195188">
        <w:rPr>
          <w:sz w:val="24"/>
          <w:szCs w:val="24"/>
        </w:rPr>
        <w:t xml:space="preserve">  –  занятие продолжительностью 2-3 часа с плотностью до 90% и высокой интенсивностью.</w:t>
      </w:r>
    </w:p>
    <w:p w:rsidR="0094565C" w:rsidRPr="00195188" w:rsidRDefault="0094565C" w:rsidP="0094565C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>По физической подготовке в него входя</w:t>
      </w:r>
      <w:r>
        <w:rPr>
          <w:sz w:val="24"/>
          <w:szCs w:val="24"/>
        </w:rPr>
        <w:t xml:space="preserve">т все скоростные упражнения по </w:t>
      </w:r>
      <w:r w:rsidRPr="00195188">
        <w:rPr>
          <w:sz w:val="24"/>
          <w:szCs w:val="24"/>
        </w:rPr>
        <w:t>воспитанию общей и специальной вынос</w:t>
      </w:r>
      <w:r>
        <w:rPr>
          <w:sz w:val="24"/>
          <w:szCs w:val="24"/>
        </w:rPr>
        <w:t xml:space="preserve">ливости, силовые  упражнения с </w:t>
      </w:r>
      <w:r w:rsidRPr="00195188">
        <w:rPr>
          <w:sz w:val="24"/>
          <w:szCs w:val="24"/>
        </w:rPr>
        <w:t>высокой интенсивностью и большим количеством повторений.</w:t>
      </w:r>
    </w:p>
    <w:p w:rsidR="0094565C" w:rsidRPr="00195188" w:rsidRDefault="0094565C" w:rsidP="0094565C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>По технической подготовке  –  специаль</w:t>
      </w:r>
      <w:r>
        <w:rPr>
          <w:sz w:val="24"/>
          <w:szCs w:val="24"/>
        </w:rPr>
        <w:t xml:space="preserve">ные упражнения, выполняемые на </w:t>
      </w:r>
      <w:r w:rsidRPr="00195188">
        <w:rPr>
          <w:sz w:val="24"/>
          <w:szCs w:val="24"/>
        </w:rPr>
        <w:t xml:space="preserve">максимальной (около предельной) скорости со значительным перемещением. </w:t>
      </w:r>
    </w:p>
    <w:p w:rsidR="0094565C" w:rsidRPr="00195188" w:rsidRDefault="0094565C" w:rsidP="0094565C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>По тактической подготовке  –  уп</w:t>
      </w:r>
      <w:r>
        <w:rPr>
          <w:sz w:val="24"/>
          <w:szCs w:val="24"/>
        </w:rPr>
        <w:t xml:space="preserve">ражнения сверх соревновательной </w:t>
      </w:r>
      <w:r w:rsidRPr="00195188">
        <w:rPr>
          <w:sz w:val="24"/>
          <w:szCs w:val="24"/>
        </w:rPr>
        <w:t>насыщенности: игры и игровые упражн</w:t>
      </w:r>
      <w:r>
        <w:rPr>
          <w:sz w:val="24"/>
          <w:szCs w:val="24"/>
        </w:rPr>
        <w:t xml:space="preserve">ения со специальными заданиями </w:t>
      </w:r>
      <w:r w:rsidRPr="00195188">
        <w:rPr>
          <w:sz w:val="24"/>
          <w:szCs w:val="24"/>
        </w:rPr>
        <w:t>(постоянное перемещение, держание сво</w:t>
      </w:r>
      <w:r>
        <w:rPr>
          <w:sz w:val="24"/>
          <w:szCs w:val="24"/>
        </w:rPr>
        <w:t xml:space="preserve">его игрока, ограниченное число </w:t>
      </w:r>
      <w:r w:rsidRPr="00195188">
        <w:rPr>
          <w:sz w:val="24"/>
          <w:szCs w:val="24"/>
        </w:rPr>
        <w:t xml:space="preserve">касаний и т.д.), игры в уменьшенных составах на большой площадке. </w:t>
      </w:r>
    </w:p>
    <w:p w:rsidR="0094565C" w:rsidRPr="00195188" w:rsidRDefault="0094565C" w:rsidP="0094565C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 xml:space="preserve">Специальные тренировочные </w:t>
      </w:r>
      <w:r>
        <w:rPr>
          <w:sz w:val="24"/>
          <w:szCs w:val="24"/>
        </w:rPr>
        <w:t xml:space="preserve">и товарищеские игры в основном </w:t>
      </w:r>
      <w:r w:rsidRPr="00195188">
        <w:rPr>
          <w:sz w:val="24"/>
          <w:szCs w:val="24"/>
        </w:rPr>
        <w:t>характеризуются большими нагрузками.</w:t>
      </w:r>
    </w:p>
    <w:p w:rsidR="0094565C" w:rsidRPr="00195188" w:rsidRDefault="0094565C" w:rsidP="0094565C">
      <w:pPr>
        <w:pStyle w:val="a3"/>
        <w:jc w:val="both"/>
        <w:rPr>
          <w:sz w:val="24"/>
          <w:szCs w:val="24"/>
        </w:rPr>
      </w:pPr>
      <w:r w:rsidRPr="00195188">
        <w:rPr>
          <w:b/>
          <w:sz w:val="24"/>
          <w:szCs w:val="24"/>
        </w:rPr>
        <w:t>Средняя нагрузка</w:t>
      </w:r>
      <w:r w:rsidRPr="00195188">
        <w:rPr>
          <w:sz w:val="24"/>
          <w:szCs w:val="24"/>
        </w:rPr>
        <w:t xml:space="preserve">  –  занятие продолжительно</w:t>
      </w:r>
      <w:r>
        <w:rPr>
          <w:sz w:val="24"/>
          <w:szCs w:val="24"/>
        </w:rPr>
        <w:t xml:space="preserve">стью 1,5  –  2 часа со средней </w:t>
      </w:r>
      <w:r w:rsidRPr="00195188">
        <w:rPr>
          <w:sz w:val="24"/>
          <w:szCs w:val="24"/>
        </w:rPr>
        <w:t>плотностью и умеренной интенсивно</w:t>
      </w:r>
      <w:r>
        <w:rPr>
          <w:sz w:val="24"/>
          <w:szCs w:val="24"/>
        </w:rPr>
        <w:t xml:space="preserve">стью.  В физическую подготовку </w:t>
      </w:r>
      <w:r w:rsidRPr="00195188">
        <w:rPr>
          <w:sz w:val="24"/>
          <w:szCs w:val="24"/>
        </w:rPr>
        <w:t xml:space="preserve">включаются упражнения на ловкость, </w:t>
      </w:r>
      <w:r>
        <w:rPr>
          <w:sz w:val="24"/>
          <w:szCs w:val="24"/>
        </w:rPr>
        <w:t xml:space="preserve">силу (с достаточным интервалом </w:t>
      </w:r>
      <w:r w:rsidRPr="00195188">
        <w:rPr>
          <w:sz w:val="24"/>
          <w:szCs w:val="24"/>
        </w:rPr>
        <w:t>отдыха) и выносливость (средние дистанц</w:t>
      </w:r>
      <w:r>
        <w:rPr>
          <w:sz w:val="24"/>
          <w:szCs w:val="24"/>
        </w:rPr>
        <w:t xml:space="preserve">ии). В техническую подготовку  – </w:t>
      </w:r>
      <w:r w:rsidRPr="00195188">
        <w:rPr>
          <w:sz w:val="24"/>
          <w:szCs w:val="24"/>
        </w:rPr>
        <w:t>упражнения по совершенствованию в техник</w:t>
      </w:r>
      <w:r>
        <w:rPr>
          <w:sz w:val="24"/>
          <w:szCs w:val="24"/>
        </w:rPr>
        <w:t xml:space="preserve">е (в единоборстве, в групповых </w:t>
      </w:r>
      <w:r w:rsidRPr="00195188">
        <w:rPr>
          <w:sz w:val="24"/>
          <w:szCs w:val="24"/>
        </w:rPr>
        <w:t>взаимодействиях).</w:t>
      </w:r>
      <w:r>
        <w:rPr>
          <w:sz w:val="24"/>
          <w:szCs w:val="24"/>
        </w:rPr>
        <w:t xml:space="preserve"> </w:t>
      </w:r>
      <w:r w:rsidRPr="00195188">
        <w:rPr>
          <w:sz w:val="24"/>
          <w:szCs w:val="24"/>
        </w:rPr>
        <w:t>В тактическую подготовку</w:t>
      </w:r>
      <w:r>
        <w:rPr>
          <w:sz w:val="24"/>
          <w:szCs w:val="24"/>
        </w:rPr>
        <w:t xml:space="preserve">  –  упражнения по разучиванию </w:t>
      </w:r>
      <w:r w:rsidRPr="00195188">
        <w:rPr>
          <w:sz w:val="24"/>
          <w:szCs w:val="24"/>
        </w:rPr>
        <w:t xml:space="preserve">новых комбинации, игровые упражнения 3х2, 4х3, 4х2 и т.д., обычные </w:t>
      </w:r>
    </w:p>
    <w:p w:rsidR="008D130F" w:rsidRDefault="0094565C" w:rsidP="0094565C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>двухсторонние игры в комплексном уроке.</w:t>
      </w:r>
    </w:p>
    <w:p w:rsidR="008D130F" w:rsidRPr="00195188" w:rsidRDefault="008D130F" w:rsidP="008D130F">
      <w:pPr>
        <w:pStyle w:val="a3"/>
        <w:jc w:val="both"/>
        <w:rPr>
          <w:sz w:val="24"/>
          <w:szCs w:val="24"/>
        </w:rPr>
      </w:pPr>
      <w:r w:rsidRPr="00195188">
        <w:rPr>
          <w:b/>
          <w:sz w:val="24"/>
          <w:szCs w:val="24"/>
        </w:rPr>
        <w:t>Малая нагрузка</w:t>
      </w:r>
      <w:r w:rsidRPr="00195188">
        <w:rPr>
          <w:sz w:val="24"/>
          <w:szCs w:val="24"/>
        </w:rPr>
        <w:t xml:space="preserve">  –  занятие продолжитель</w:t>
      </w:r>
      <w:r>
        <w:rPr>
          <w:sz w:val="24"/>
          <w:szCs w:val="24"/>
        </w:rPr>
        <w:t xml:space="preserve">ностью 45-90 мин с уменьшенной </w:t>
      </w:r>
      <w:r w:rsidRPr="00195188">
        <w:rPr>
          <w:sz w:val="24"/>
          <w:szCs w:val="24"/>
        </w:rPr>
        <w:t>интенсивностью.  В физическую подгот</w:t>
      </w:r>
      <w:r>
        <w:rPr>
          <w:sz w:val="24"/>
          <w:szCs w:val="24"/>
        </w:rPr>
        <w:t xml:space="preserve">овку входят общие  развивающие </w:t>
      </w:r>
      <w:r w:rsidRPr="00195188">
        <w:rPr>
          <w:sz w:val="24"/>
          <w:szCs w:val="24"/>
        </w:rPr>
        <w:t>упражнения, упражнения на гибкост</w:t>
      </w:r>
      <w:r>
        <w:rPr>
          <w:sz w:val="24"/>
          <w:szCs w:val="24"/>
        </w:rPr>
        <w:t xml:space="preserve">ь, координацию.  В техническую </w:t>
      </w:r>
      <w:r w:rsidRPr="00195188">
        <w:rPr>
          <w:sz w:val="24"/>
          <w:szCs w:val="24"/>
        </w:rPr>
        <w:t>подготовку –  упражнения по совершенствованию в технике (без единобо</w:t>
      </w:r>
      <w:r>
        <w:rPr>
          <w:sz w:val="24"/>
          <w:szCs w:val="24"/>
        </w:rPr>
        <w:t xml:space="preserve">рств </w:t>
      </w:r>
      <w:r w:rsidRPr="00195188">
        <w:rPr>
          <w:sz w:val="24"/>
          <w:szCs w:val="24"/>
        </w:rPr>
        <w:t>и больших перемещений).</w:t>
      </w:r>
      <w:r>
        <w:rPr>
          <w:sz w:val="24"/>
          <w:szCs w:val="24"/>
        </w:rPr>
        <w:t xml:space="preserve"> </w:t>
      </w:r>
      <w:r w:rsidRPr="00195188">
        <w:rPr>
          <w:sz w:val="24"/>
          <w:szCs w:val="24"/>
        </w:rPr>
        <w:t>В тактическу</w:t>
      </w:r>
      <w:r>
        <w:rPr>
          <w:sz w:val="24"/>
          <w:szCs w:val="24"/>
        </w:rPr>
        <w:t xml:space="preserve">ю подготовку  –  упражнения во </w:t>
      </w:r>
      <w:r w:rsidRPr="00195188">
        <w:rPr>
          <w:sz w:val="24"/>
          <w:szCs w:val="24"/>
        </w:rPr>
        <w:t>взаимодействиях вдвоем, в звеньях, в линия</w:t>
      </w:r>
      <w:r>
        <w:rPr>
          <w:sz w:val="24"/>
          <w:szCs w:val="24"/>
        </w:rPr>
        <w:t xml:space="preserve">х; игры в уменьшенных составах </w:t>
      </w:r>
      <w:r w:rsidRPr="00195188">
        <w:rPr>
          <w:sz w:val="24"/>
          <w:szCs w:val="24"/>
        </w:rPr>
        <w:t>(5х5, 6х6).</w:t>
      </w:r>
    </w:p>
    <w:p w:rsidR="008D130F" w:rsidRDefault="008D130F" w:rsidP="008D130F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>Следует отметить, что распределение тренировочных нагрузок по уровням и</w:t>
      </w:r>
      <w:r>
        <w:rPr>
          <w:sz w:val="24"/>
          <w:szCs w:val="24"/>
        </w:rPr>
        <w:t xml:space="preserve"> </w:t>
      </w:r>
      <w:r w:rsidRPr="00195188">
        <w:rPr>
          <w:sz w:val="24"/>
          <w:szCs w:val="24"/>
        </w:rPr>
        <w:t xml:space="preserve">классификация используемых средств </w:t>
      </w:r>
      <w:r>
        <w:rPr>
          <w:sz w:val="24"/>
          <w:szCs w:val="24"/>
        </w:rPr>
        <w:t xml:space="preserve">несколько условны, так как под </w:t>
      </w:r>
      <w:r w:rsidRPr="00195188">
        <w:rPr>
          <w:sz w:val="24"/>
          <w:szCs w:val="24"/>
        </w:rPr>
        <w:t>влиянием систематических занятий и с р</w:t>
      </w:r>
      <w:r>
        <w:rPr>
          <w:sz w:val="24"/>
          <w:szCs w:val="24"/>
        </w:rPr>
        <w:t xml:space="preserve">остом тренированности организм </w:t>
      </w:r>
      <w:r w:rsidRPr="00195188">
        <w:rPr>
          <w:sz w:val="24"/>
          <w:szCs w:val="24"/>
        </w:rPr>
        <w:t>футболиста адаптируется к определенным нагрузкам.  Более объективная оценка величины нагрузки возможна по тем физиолог</w:t>
      </w:r>
      <w:r>
        <w:rPr>
          <w:sz w:val="24"/>
          <w:szCs w:val="24"/>
        </w:rPr>
        <w:t xml:space="preserve">ическим сдвигам, </w:t>
      </w:r>
      <w:r w:rsidRPr="00195188">
        <w:rPr>
          <w:sz w:val="24"/>
          <w:szCs w:val="24"/>
        </w:rPr>
        <w:t>которые происходят в организме футболи</w:t>
      </w:r>
      <w:r>
        <w:rPr>
          <w:sz w:val="24"/>
          <w:szCs w:val="24"/>
        </w:rPr>
        <w:t xml:space="preserve">стов. В старших  тренировочных </w:t>
      </w:r>
      <w:r w:rsidRPr="00195188">
        <w:rPr>
          <w:sz w:val="24"/>
          <w:szCs w:val="24"/>
        </w:rPr>
        <w:t xml:space="preserve">группах рекомендуется величину нагрузки определять по пульсу. </w:t>
      </w:r>
    </w:p>
    <w:p w:rsidR="008D130F" w:rsidRPr="00195188" w:rsidRDefault="008D130F" w:rsidP="008D130F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>Трем уровням нагрузки соответствуют следующие пульсовые зоны:</w:t>
      </w:r>
    </w:p>
    <w:p w:rsidR="008D130F" w:rsidRPr="00195188" w:rsidRDefault="008D130F" w:rsidP="008D130F">
      <w:pPr>
        <w:pStyle w:val="a3"/>
        <w:jc w:val="both"/>
        <w:rPr>
          <w:sz w:val="24"/>
          <w:szCs w:val="24"/>
        </w:rPr>
      </w:pPr>
      <w:r w:rsidRPr="00195188">
        <w:rPr>
          <w:b/>
          <w:sz w:val="24"/>
          <w:szCs w:val="24"/>
        </w:rPr>
        <w:lastRenderedPageBreak/>
        <w:t>большая нагрузка</w:t>
      </w:r>
      <w:r w:rsidRPr="00195188">
        <w:rPr>
          <w:sz w:val="24"/>
          <w:szCs w:val="24"/>
        </w:rPr>
        <w:t xml:space="preserve"> – свыше 14500 сердечных сокращений;</w:t>
      </w:r>
    </w:p>
    <w:p w:rsidR="008D130F" w:rsidRPr="00195188" w:rsidRDefault="008D130F" w:rsidP="008D130F">
      <w:pPr>
        <w:pStyle w:val="a3"/>
        <w:jc w:val="both"/>
        <w:rPr>
          <w:sz w:val="24"/>
          <w:szCs w:val="24"/>
        </w:rPr>
      </w:pPr>
      <w:r w:rsidRPr="00195188">
        <w:rPr>
          <w:b/>
          <w:sz w:val="24"/>
          <w:szCs w:val="24"/>
        </w:rPr>
        <w:t>средняя нагрузка</w:t>
      </w:r>
      <w:r w:rsidRPr="00195188">
        <w:rPr>
          <w:sz w:val="24"/>
          <w:szCs w:val="24"/>
        </w:rPr>
        <w:t xml:space="preserve"> – от 8000 до 14500 сердечных сокращений;</w:t>
      </w:r>
    </w:p>
    <w:p w:rsidR="008D130F" w:rsidRPr="00195188" w:rsidRDefault="008D130F" w:rsidP="008D130F">
      <w:pPr>
        <w:pStyle w:val="a3"/>
        <w:jc w:val="both"/>
        <w:rPr>
          <w:sz w:val="24"/>
          <w:szCs w:val="24"/>
        </w:rPr>
      </w:pPr>
      <w:r w:rsidRPr="00195188">
        <w:rPr>
          <w:b/>
          <w:sz w:val="24"/>
          <w:szCs w:val="24"/>
        </w:rPr>
        <w:t>малая нагрузка</w:t>
      </w:r>
      <w:r w:rsidRPr="00195188">
        <w:rPr>
          <w:sz w:val="24"/>
          <w:szCs w:val="24"/>
        </w:rPr>
        <w:t xml:space="preserve"> –  до 8000 сердечных сокращений.</w:t>
      </w:r>
    </w:p>
    <w:p w:rsidR="008D130F" w:rsidRDefault="008D130F" w:rsidP="008D130F">
      <w:pPr>
        <w:pStyle w:val="a3"/>
        <w:jc w:val="both"/>
        <w:rPr>
          <w:sz w:val="24"/>
          <w:szCs w:val="24"/>
        </w:rPr>
      </w:pPr>
      <w:r w:rsidRPr="00195188">
        <w:rPr>
          <w:sz w:val="24"/>
          <w:szCs w:val="24"/>
        </w:rPr>
        <w:t xml:space="preserve">Смоделированные виды нагрузок по их </w:t>
      </w:r>
      <w:r>
        <w:rPr>
          <w:sz w:val="24"/>
          <w:szCs w:val="24"/>
        </w:rPr>
        <w:t xml:space="preserve">пульсовой «стоимости» с учетом </w:t>
      </w:r>
      <w:r w:rsidRPr="00195188">
        <w:rPr>
          <w:sz w:val="24"/>
          <w:szCs w:val="24"/>
        </w:rPr>
        <w:t>интенсивности и объема сведены в таб</w:t>
      </w:r>
      <w:r>
        <w:rPr>
          <w:sz w:val="24"/>
          <w:szCs w:val="24"/>
        </w:rPr>
        <w:t xml:space="preserve">лицу. Необходимо отметить, что </w:t>
      </w:r>
      <w:r w:rsidRPr="00195188">
        <w:rPr>
          <w:sz w:val="24"/>
          <w:szCs w:val="24"/>
        </w:rPr>
        <w:t>физиологическому воздействию одно</w:t>
      </w:r>
      <w:r>
        <w:rPr>
          <w:sz w:val="24"/>
          <w:szCs w:val="24"/>
        </w:rPr>
        <w:t xml:space="preserve">родные величины нагрузки можно </w:t>
      </w:r>
      <w:r w:rsidRPr="00195188">
        <w:rPr>
          <w:sz w:val="24"/>
          <w:szCs w:val="24"/>
        </w:rPr>
        <w:t>получать за счет увеличения ЧСС (и</w:t>
      </w:r>
      <w:r>
        <w:rPr>
          <w:sz w:val="24"/>
          <w:szCs w:val="24"/>
        </w:rPr>
        <w:t xml:space="preserve">нтенсивности) или длительности </w:t>
      </w:r>
      <w:r w:rsidRPr="00195188">
        <w:rPr>
          <w:sz w:val="24"/>
          <w:szCs w:val="24"/>
        </w:rPr>
        <w:t>тренировочного занятия.</w:t>
      </w:r>
    </w:p>
    <w:p w:rsidR="008D130F" w:rsidRDefault="008D130F" w:rsidP="008D130F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1776"/>
        <w:gridCol w:w="1914"/>
        <w:gridCol w:w="2264"/>
        <w:gridCol w:w="1715"/>
      </w:tblGrid>
      <w:tr w:rsidR="008D130F" w:rsidTr="00D971C4">
        <w:tc>
          <w:tcPr>
            <w:tcW w:w="1242" w:type="dxa"/>
          </w:tcPr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Средний </w:t>
            </w:r>
          </w:p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пульс </w:t>
            </w:r>
          </w:p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(уд/мин)</w:t>
            </w:r>
          </w:p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Интенсивность </w:t>
            </w:r>
          </w:p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(%)</w:t>
            </w:r>
          </w:p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Длительность </w:t>
            </w:r>
          </w:p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тренировочного </w:t>
            </w:r>
          </w:p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занятия (мин)</w:t>
            </w:r>
          </w:p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Величина нагрузки </w:t>
            </w:r>
          </w:p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(количество</w:t>
            </w:r>
            <w:r>
              <w:rPr>
                <w:sz w:val="24"/>
                <w:szCs w:val="24"/>
              </w:rPr>
              <w:t xml:space="preserve"> </w:t>
            </w:r>
            <w:r w:rsidRPr="00195188">
              <w:rPr>
                <w:sz w:val="24"/>
                <w:szCs w:val="24"/>
              </w:rPr>
              <w:t>сердечных</w:t>
            </w:r>
            <w:r>
              <w:rPr>
                <w:sz w:val="24"/>
                <w:szCs w:val="24"/>
              </w:rPr>
              <w:t xml:space="preserve"> </w:t>
            </w:r>
            <w:r w:rsidRPr="00195188">
              <w:rPr>
                <w:sz w:val="24"/>
                <w:szCs w:val="24"/>
              </w:rPr>
              <w:t>сокращений)</w:t>
            </w:r>
          </w:p>
        </w:tc>
        <w:tc>
          <w:tcPr>
            <w:tcW w:w="1715" w:type="dxa"/>
          </w:tcPr>
          <w:p w:rsidR="008D130F" w:rsidRPr="00195188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Наименование </w:t>
            </w:r>
          </w:p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нагрузки</w:t>
            </w:r>
          </w:p>
        </w:tc>
      </w:tr>
      <w:tr w:rsidR="008D130F" w:rsidTr="00D971C4">
        <w:tc>
          <w:tcPr>
            <w:tcW w:w="1242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776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87</w:t>
            </w: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21000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15750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10500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средняя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5250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195188">
              <w:rPr>
                <w:sz w:val="24"/>
                <w:szCs w:val="24"/>
              </w:rPr>
              <w:t>малая</w:t>
            </w:r>
          </w:p>
        </w:tc>
      </w:tr>
      <w:tr w:rsidR="008D130F" w:rsidTr="00D971C4">
        <w:tc>
          <w:tcPr>
            <w:tcW w:w="1242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76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24750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19800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14850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9900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средняя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4950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малая</w:t>
            </w:r>
          </w:p>
        </w:tc>
      </w:tr>
      <w:tr w:rsidR="008D130F" w:rsidTr="00D971C4">
        <w:tc>
          <w:tcPr>
            <w:tcW w:w="1242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76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22500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18000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13500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средняя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9000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средняя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4500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малая</w:t>
            </w:r>
          </w:p>
        </w:tc>
      </w:tr>
      <w:tr w:rsidR="008D130F" w:rsidTr="00D971C4">
        <w:tc>
          <w:tcPr>
            <w:tcW w:w="1242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76" w:type="dxa"/>
            <w:vMerge w:val="restart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23400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19500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15600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большая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11700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средняя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7800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малая</w:t>
            </w:r>
          </w:p>
        </w:tc>
      </w:tr>
      <w:tr w:rsidR="008D130F" w:rsidTr="00D971C4">
        <w:tc>
          <w:tcPr>
            <w:tcW w:w="1242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3900</w:t>
            </w:r>
          </w:p>
        </w:tc>
        <w:tc>
          <w:tcPr>
            <w:tcW w:w="1715" w:type="dxa"/>
          </w:tcPr>
          <w:p w:rsidR="008D130F" w:rsidRDefault="008D130F" w:rsidP="00D971C4">
            <w:pPr>
              <w:pStyle w:val="a3"/>
              <w:rPr>
                <w:sz w:val="24"/>
                <w:szCs w:val="24"/>
              </w:rPr>
            </w:pPr>
            <w:r w:rsidRPr="0025541A">
              <w:rPr>
                <w:sz w:val="24"/>
                <w:szCs w:val="24"/>
              </w:rPr>
              <w:t>малая</w:t>
            </w:r>
          </w:p>
        </w:tc>
      </w:tr>
    </w:tbl>
    <w:p w:rsidR="008D130F" w:rsidRDefault="008D130F" w:rsidP="008D130F">
      <w:pPr>
        <w:pStyle w:val="a3"/>
        <w:rPr>
          <w:b/>
          <w:sz w:val="24"/>
          <w:szCs w:val="24"/>
        </w:rPr>
      </w:pPr>
    </w:p>
    <w:p w:rsidR="008D130F" w:rsidRPr="00F019C6" w:rsidRDefault="008D130F" w:rsidP="008D130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3.9.  Воспитательная работа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Воспитание в широком смысле  слова  –  это процесс систематического и</w:t>
      </w:r>
      <w:r>
        <w:rPr>
          <w:sz w:val="24"/>
          <w:szCs w:val="24"/>
        </w:rPr>
        <w:t xml:space="preserve"> </w:t>
      </w:r>
      <w:r w:rsidRPr="00FE3BB6">
        <w:rPr>
          <w:sz w:val="24"/>
          <w:szCs w:val="24"/>
        </w:rPr>
        <w:t xml:space="preserve">целенаправленного воздействия на </w:t>
      </w:r>
      <w:r>
        <w:rPr>
          <w:sz w:val="24"/>
          <w:szCs w:val="24"/>
        </w:rPr>
        <w:t xml:space="preserve">духовное и физическое развитие </w:t>
      </w:r>
      <w:r w:rsidRPr="00FE3BB6">
        <w:rPr>
          <w:sz w:val="24"/>
          <w:szCs w:val="24"/>
        </w:rPr>
        <w:t>личности. В русском языке есть и более узко</w:t>
      </w:r>
      <w:r>
        <w:rPr>
          <w:sz w:val="24"/>
          <w:szCs w:val="24"/>
        </w:rPr>
        <w:t xml:space="preserve">е понимание воспитания  –  это </w:t>
      </w:r>
      <w:r w:rsidRPr="00FE3BB6">
        <w:rPr>
          <w:sz w:val="24"/>
          <w:szCs w:val="24"/>
        </w:rPr>
        <w:t>привитие навыков поведения, сформированных семьей, шк</w:t>
      </w:r>
      <w:r>
        <w:rPr>
          <w:sz w:val="24"/>
          <w:szCs w:val="24"/>
        </w:rPr>
        <w:t xml:space="preserve">олой, средой, в </w:t>
      </w:r>
      <w:r w:rsidRPr="00FE3BB6">
        <w:rPr>
          <w:sz w:val="24"/>
          <w:szCs w:val="24"/>
        </w:rPr>
        <w:t xml:space="preserve">которой проживает и тренируется воспитанник.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Прежде чем говорить о воспитательно</w:t>
      </w:r>
      <w:r>
        <w:rPr>
          <w:sz w:val="24"/>
          <w:szCs w:val="24"/>
        </w:rPr>
        <w:t xml:space="preserve">й работе, нужно определиться с </w:t>
      </w:r>
      <w:r w:rsidRPr="00FE3BB6">
        <w:rPr>
          <w:sz w:val="24"/>
          <w:szCs w:val="24"/>
        </w:rPr>
        <w:t>критериями воспитанности. Для этого ну</w:t>
      </w:r>
      <w:r>
        <w:rPr>
          <w:sz w:val="24"/>
          <w:szCs w:val="24"/>
        </w:rPr>
        <w:t xml:space="preserve">жно ответить на вопрос: какого </w:t>
      </w:r>
      <w:r w:rsidRPr="00FE3BB6">
        <w:rPr>
          <w:sz w:val="24"/>
          <w:szCs w:val="24"/>
        </w:rPr>
        <w:t>футболиста можно считать воспитанным человеком? Прежде в</w:t>
      </w:r>
      <w:r>
        <w:rPr>
          <w:sz w:val="24"/>
          <w:szCs w:val="24"/>
        </w:rPr>
        <w:t xml:space="preserve">сего, такого, </w:t>
      </w:r>
      <w:r w:rsidRPr="00FE3BB6">
        <w:rPr>
          <w:sz w:val="24"/>
          <w:szCs w:val="24"/>
        </w:rPr>
        <w:t>для которого «кодекс чести» спортсмена н</w:t>
      </w:r>
      <w:r>
        <w:rPr>
          <w:sz w:val="24"/>
          <w:szCs w:val="24"/>
        </w:rPr>
        <w:t xml:space="preserve">е пустой звук, а свод жизненно </w:t>
      </w:r>
      <w:r w:rsidRPr="00FE3BB6">
        <w:rPr>
          <w:sz w:val="24"/>
          <w:szCs w:val="24"/>
        </w:rPr>
        <w:t xml:space="preserve">важных правил. Кодекс чести предполагает, что в обыденной  жизни духовные правила преобладают над материальными и победа духа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формирует воспитанного человека.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В любой деятельности команды в целом и каж</w:t>
      </w:r>
      <w:r>
        <w:rPr>
          <w:sz w:val="24"/>
          <w:szCs w:val="24"/>
        </w:rPr>
        <w:t xml:space="preserve">дого ее члена в частности есть </w:t>
      </w:r>
      <w:r w:rsidRPr="00FE3BB6">
        <w:rPr>
          <w:sz w:val="24"/>
          <w:szCs w:val="24"/>
        </w:rPr>
        <w:t>элемент воспитания. Тренер, как челове</w:t>
      </w:r>
      <w:r>
        <w:rPr>
          <w:sz w:val="24"/>
          <w:szCs w:val="24"/>
        </w:rPr>
        <w:t xml:space="preserve">к организующий команду, должен </w:t>
      </w:r>
      <w:r w:rsidRPr="00FE3BB6">
        <w:rPr>
          <w:sz w:val="24"/>
          <w:szCs w:val="24"/>
        </w:rPr>
        <w:t>понимать, что отношения между и</w:t>
      </w:r>
      <w:r>
        <w:rPr>
          <w:sz w:val="24"/>
          <w:szCs w:val="24"/>
        </w:rPr>
        <w:t xml:space="preserve">гроками есть важнейший элемент </w:t>
      </w:r>
      <w:r w:rsidRPr="00FE3BB6">
        <w:rPr>
          <w:sz w:val="24"/>
          <w:szCs w:val="24"/>
        </w:rPr>
        <w:t>воспитанности. Эффективность групповой и командной де</w:t>
      </w:r>
      <w:r>
        <w:rPr>
          <w:sz w:val="24"/>
          <w:szCs w:val="24"/>
        </w:rPr>
        <w:t xml:space="preserve">ятельности </w:t>
      </w:r>
      <w:r w:rsidRPr="00FE3BB6">
        <w:rPr>
          <w:sz w:val="24"/>
          <w:szCs w:val="24"/>
        </w:rPr>
        <w:t>организуется тренером так, чтобы игроки в</w:t>
      </w:r>
      <w:r>
        <w:rPr>
          <w:sz w:val="24"/>
          <w:szCs w:val="24"/>
        </w:rPr>
        <w:t xml:space="preserve"> своей деятельности стремились </w:t>
      </w:r>
      <w:r w:rsidRPr="00FE3BB6">
        <w:rPr>
          <w:sz w:val="24"/>
          <w:szCs w:val="24"/>
        </w:rPr>
        <w:t>улучшить межличностные отношения.</w:t>
      </w:r>
      <w:r>
        <w:rPr>
          <w:sz w:val="24"/>
          <w:szCs w:val="24"/>
        </w:rPr>
        <w:t xml:space="preserve"> В каждом игровом эпизоде есть </w:t>
      </w:r>
      <w:r w:rsidRPr="00FE3BB6">
        <w:rPr>
          <w:sz w:val="24"/>
          <w:szCs w:val="24"/>
        </w:rPr>
        <w:t>моменты, которые воспитанн</w:t>
      </w:r>
      <w:r>
        <w:rPr>
          <w:sz w:val="24"/>
          <w:szCs w:val="24"/>
        </w:rPr>
        <w:t xml:space="preserve">ый игрок выполняет  лучше, чем </w:t>
      </w:r>
      <w:r w:rsidRPr="00FE3BB6">
        <w:rPr>
          <w:sz w:val="24"/>
          <w:szCs w:val="24"/>
        </w:rPr>
        <w:t xml:space="preserve">невоспитанный.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Роль тренера в воспитании  –  огромна. Все, что он говорит, становится для юных  игроков </w:t>
      </w:r>
      <w:r w:rsidRPr="00FE3BB6">
        <w:rPr>
          <w:sz w:val="24"/>
          <w:szCs w:val="24"/>
        </w:rPr>
        <w:lastRenderedPageBreak/>
        <w:t>откровением, и если он делае</w:t>
      </w:r>
      <w:r>
        <w:rPr>
          <w:sz w:val="24"/>
          <w:szCs w:val="24"/>
        </w:rPr>
        <w:t xml:space="preserve">т, как говорит, то это вдвойне </w:t>
      </w:r>
      <w:r w:rsidRPr="00FE3BB6">
        <w:rPr>
          <w:sz w:val="24"/>
          <w:szCs w:val="24"/>
        </w:rPr>
        <w:t xml:space="preserve">откровение. </w:t>
      </w:r>
    </w:p>
    <w:p w:rsidR="008D130F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При систематизации многообразных методов воспитания необходимо исходить из следующих двух основных моментов воспитательного </w:t>
      </w:r>
      <w:r>
        <w:rPr>
          <w:sz w:val="24"/>
          <w:szCs w:val="24"/>
        </w:rPr>
        <w:t xml:space="preserve">процесса: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–  во-первых, в процессе воспитания формируются убеждения и установки личности, которые в значительной мере влияют на поступки, действия;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–  во-вторых, в процессе воспитания </w:t>
      </w:r>
      <w:r>
        <w:rPr>
          <w:sz w:val="24"/>
          <w:szCs w:val="24"/>
        </w:rPr>
        <w:t xml:space="preserve">многие формы и черты поведения </w:t>
      </w:r>
      <w:r w:rsidRPr="00FE3BB6">
        <w:rPr>
          <w:sz w:val="24"/>
          <w:szCs w:val="24"/>
        </w:rPr>
        <w:t>повторяются так часто, что становятся прив</w:t>
      </w:r>
      <w:r>
        <w:rPr>
          <w:sz w:val="24"/>
          <w:szCs w:val="24"/>
        </w:rPr>
        <w:t xml:space="preserve">ычками личности. Из упроченных </w:t>
      </w:r>
      <w:r w:rsidRPr="00FE3BB6">
        <w:rPr>
          <w:sz w:val="24"/>
          <w:szCs w:val="24"/>
        </w:rPr>
        <w:t xml:space="preserve">таким путем форм поведения постепенно складываются качества личности.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Деятельность воспитателя должна быт</w:t>
      </w:r>
      <w:r>
        <w:rPr>
          <w:sz w:val="24"/>
          <w:szCs w:val="24"/>
        </w:rPr>
        <w:t xml:space="preserve">ь ориентирована на оптимальное объединение </w:t>
      </w:r>
      <w:r w:rsidRPr="00FE3BB6">
        <w:rPr>
          <w:sz w:val="24"/>
          <w:szCs w:val="24"/>
        </w:rPr>
        <w:t xml:space="preserve">методов убеждения, методов </w:t>
      </w:r>
      <w:r>
        <w:rPr>
          <w:sz w:val="24"/>
          <w:szCs w:val="24"/>
        </w:rPr>
        <w:t xml:space="preserve">приучения и методов поручения. </w:t>
      </w:r>
      <w:r w:rsidRPr="00FE3BB6">
        <w:rPr>
          <w:sz w:val="24"/>
          <w:szCs w:val="24"/>
        </w:rPr>
        <w:t>Методы убеждения  нацелены  на изме</w:t>
      </w:r>
      <w:r>
        <w:rPr>
          <w:sz w:val="24"/>
          <w:szCs w:val="24"/>
        </w:rPr>
        <w:t xml:space="preserve">нения в сознании. В результате </w:t>
      </w:r>
      <w:r w:rsidRPr="00FE3BB6">
        <w:rPr>
          <w:sz w:val="24"/>
          <w:szCs w:val="24"/>
        </w:rPr>
        <w:t>использования данных методов</w:t>
      </w:r>
      <w:r>
        <w:rPr>
          <w:sz w:val="24"/>
          <w:szCs w:val="24"/>
        </w:rPr>
        <w:t xml:space="preserve"> спортсмен должен действовать, </w:t>
      </w:r>
      <w:r w:rsidRPr="00FE3BB6">
        <w:rPr>
          <w:sz w:val="24"/>
          <w:szCs w:val="24"/>
        </w:rPr>
        <w:t>руководствуясь знанием и благораз</w:t>
      </w:r>
      <w:r>
        <w:rPr>
          <w:sz w:val="24"/>
          <w:szCs w:val="24"/>
        </w:rPr>
        <w:t xml:space="preserve">умием. Он должен быть убежден в </w:t>
      </w:r>
      <w:r w:rsidRPr="00FE3BB6">
        <w:rPr>
          <w:sz w:val="24"/>
          <w:szCs w:val="24"/>
        </w:rPr>
        <w:t xml:space="preserve">необходимости и правильности своих установок и форм поведения в свете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общественных требований.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Методы приучения  ориентированы на собл</w:t>
      </w:r>
      <w:r>
        <w:rPr>
          <w:sz w:val="24"/>
          <w:szCs w:val="24"/>
        </w:rPr>
        <w:t xml:space="preserve">юдение заданных норм и правил, </w:t>
      </w:r>
      <w:r w:rsidRPr="00FE3BB6">
        <w:rPr>
          <w:sz w:val="24"/>
          <w:szCs w:val="24"/>
        </w:rPr>
        <w:t>выражающих  социально обязательны</w:t>
      </w:r>
      <w:r>
        <w:rPr>
          <w:sz w:val="24"/>
          <w:szCs w:val="24"/>
        </w:rPr>
        <w:t xml:space="preserve">е требования. Нормой поведения </w:t>
      </w:r>
      <w:r w:rsidRPr="00FE3BB6">
        <w:rPr>
          <w:sz w:val="24"/>
          <w:szCs w:val="24"/>
        </w:rPr>
        <w:t>спортсмена является выполнение</w:t>
      </w:r>
      <w:r>
        <w:rPr>
          <w:sz w:val="24"/>
          <w:szCs w:val="24"/>
        </w:rPr>
        <w:t xml:space="preserve"> этого требования с внутренней </w:t>
      </w:r>
      <w:r w:rsidRPr="00FE3BB6">
        <w:rPr>
          <w:sz w:val="24"/>
          <w:szCs w:val="24"/>
        </w:rPr>
        <w:t xml:space="preserve">готовностью и полным напряжением сил. </w:t>
      </w:r>
      <w:r>
        <w:rPr>
          <w:sz w:val="24"/>
          <w:szCs w:val="24"/>
        </w:rPr>
        <w:t xml:space="preserve">Нормы коллектива предполагают, </w:t>
      </w:r>
      <w:r w:rsidRPr="00FE3BB6">
        <w:rPr>
          <w:sz w:val="24"/>
          <w:szCs w:val="24"/>
        </w:rPr>
        <w:t>что каждый член коллектива будет укрепля</w:t>
      </w:r>
      <w:r>
        <w:rPr>
          <w:sz w:val="24"/>
          <w:szCs w:val="24"/>
        </w:rPr>
        <w:t xml:space="preserve">ть его престиж, уважать других </w:t>
      </w:r>
      <w:r w:rsidRPr="00FE3BB6">
        <w:rPr>
          <w:sz w:val="24"/>
          <w:szCs w:val="24"/>
        </w:rPr>
        <w:t xml:space="preserve">членов коллектива, помогать каждому и корректно вести себя.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Метод поручения  заключается в п</w:t>
      </w:r>
      <w:r>
        <w:rPr>
          <w:sz w:val="24"/>
          <w:szCs w:val="24"/>
        </w:rPr>
        <w:t xml:space="preserve">остановке спортсмену срочных и </w:t>
      </w:r>
      <w:r w:rsidRPr="00FE3BB6">
        <w:rPr>
          <w:sz w:val="24"/>
          <w:szCs w:val="24"/>
        </w:rPr>
        <w:t>долговременных заданий, которые относятся к</w:t>
      </w:r>
      <w:r>
        <w:rPr>
          <w:sz w:val="24"/>
          <w:szCs w:val="24"/>
        </w:rPr>
        <w:t xml:space="preserve">ак к  процессу тренировки, так </w:t>
      </w:r>
      <w:r w:rsidRPr="00FE3BB6">
        <w:rPr>
          <w:sz w:val="24"/>
          <w:szCs w:val="24"/>
        </w:rPr>
        <w:t xml:space="preserve">и к  внетренировочной  деятельности.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Успешность применения методов убеж</w:t>
      </w:r>
      <w:r>
        <w:rPr>
          <w:sz w:val="24"/>
          <w:szCs w:val="24"/>
        </w:rPr>
        <w:t xml:space="preserve">дения и приучения наряду с уже </w:t>
      </w:r>
      <w:r w:rsidRPr="00FE3BB6">
        <w:rPr>
          <w:sz w:val="24"/>
          <w:szCs w:val="24"/>
        </w:rPr>
        <w:t>охарактеризованными условиями решаю</w:t>
      </w:r>
      <w:r>
        <w:rPr>
          <w:sz w:val="24"/>
          <w:szCs w:val="24"/>
        </w:rPr>
        <w:t xml:space="preserve">щим образом зависит от влияния </w:t>
      </w:r>
      <w:r w:rsidRPr="00FE3BB6">
        <w:rPr>
          <w:sz w:val="24"/>
          <w:szCs w:val="24"/>
        </w:rPr>
        <w:t>личного примера тренера, степени выраженн</w:t>
      </w:r>
      <w:r>
        <w:rPr>
          <w:sz w:val="24"/>
          <w:szCs w:val="24"/>
        </w:rPr>
        <w:t xml:space="preserve">ости его убеждений,  моральных </w:t>
      </w:r>
      <w:r w:rsidRPr="00FE3BB6">
        <w:rPr>
          <w:sz w:val="24"/>
          <w:szCs w:val="24"/>
        </w:rPr>
        <w:t xml:space="preserve">качеств, психических свойств и привычек.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Целеустремленное руководство п</w:t>
      </w:r>
      <w:r>
        <w:rPr>
          <w:sz w:val="24"/>
          <w:szCs w:val="24"/>
        </w:rPr>
        <w:t xml:space="preserve">едагогическим процессом нельзя </w:t>
      </w:r>
      <w:r w:rsidRPr="00FE3BB6">
        <w:rPr>
          <w:sz w:val="24"/>
          <w:szCs w:val="24"/>
        </w:rPr>
        <w:t>осуществлять изолированными отдел</w:t>
      </w:r>
      <w:r>
        <w:rPr>
          <w:sz w:val="24"/>
          <w:szCs w:val="24"/>
        </w:rPr>
        <w:t xml:space="preserve">ьными мероприятиями. Подлинный </w:t>
      </w:r>
      <w:r w:rsidRPr="00FE3BB6">
        <w:rPr>
          <w:sz w:val="24"/>
          <w:szCs w:val="24"/>
        </w:rPr>
        <w:t>успех дает лишь единство действий тренера и спо</w:t>
      </w:r>
      <w:r>
        <w:rPr>
          <w:sz w:val="24"/>
          <w:szCs w:val="24"/>
        </w:rPr>
        <w:t xml:space="preserve">ртсменов, единство </w:t>
      </w:r>
      <w:r w:rsidRPr="00FE3BB6">
        <w:rPr>
          <w:sz w:val="24"/>
          <w:szCs w:val="24"/>
        </w:rPr>
        <w:t>воспитания и  самовоспитания. При это</w:t>
      </w:r>
      <w:r>
        <w:rPr>
          <w:sz w:val="24"/>
          <w:szCs w:val="24"/>
        </w:rPr>
        <w:t xml:space="preserve">м воздействие личного примера, </w:t>
      </w:r>
      <w:r w:rsidRPr="00FE3BB6">
        <w:rPr>
          <w:sz w:val="24"/>
          <w:szCs w:val="24"/>
        </w:rPr>
        <w:t xml:space="preserve">индивидуальности тренера необходимо </w:t>
      </w:r>
      <w:r>
        <w:rPr>
          <w:sz w:val="24"/>
          <w:szCs w:val="24"/>
        </w:rPr>
        <w:t xml:space="preserve">рассматривать как органический </w:t>
      </w:r>
      <w:r w:rsidRPr="00FE3BB6">
        <w:rPr>
          <w:sz w:val="24"/>
          <w:szCs w:val="24"/>
        </w:rPr>
        <w:t>элемент всей совокупности педагогических условий. Сила личного примера тренера определяется тем, насколько последовательно он демонстрирует верность принципам</w:t>
      </w:r>
      <w:r>
        <w:rPr>
          <w:sz w:val="24"/>
          <w:szCs w:val="24"/>
        </w:rPr>
        <w:t xml:space="preserve"> и нормам морали, нравственную </w:t>
      </w:r>
      <w:r w:rsidRPr="00FE3BB6">
        <w:rPr>
          <w:sz w:val="24"/>
          <w:szCs w:val="24"/>
        </w:rPr>
        <w:t xml:space="preserve">чистоту и действенность воли.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Спортсмен должен быть убежден, что тренер справедлив, предъявляет высокие требования  к самому себе и всегда стремится к соверш</w:t>
      </w:r>
      <w:r>
        <w:rPr>
          <w:sz w:val="24"/>
          <w:szCs w:val="24"/>
        </w:rPr>
        <w:t xml:space="preserve">енствованию </w:t>
      </w:r>
      <w:r w:rsidRPr="00FE3BB6">
        <w:rPr>
          <w:sz w:val="24"/>
          <w:szCs w:val="24"/>
        </w:rPr>
        <w:t xml:space="preserve">собственных познаний, моральных  качеств, опыта и профессионального мастерства.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Таким образом, цель такой работы – «воспитание воспитанного игрока». </w:t>
      </w:r>
    </w:p>
    <w:p w:rsidR="008D130F" w:rsidRPr="00FE3BB6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Воспитанный игрок: </w:t>
      </w:r>
    </w:p>
    <w:p w:rsidR="008D130F" w:rsidRPr="00FE3BB6" w:rsidRDefault="008D130F" w:rsidP="008D130F">
      <w:pPr>
        <w:pStyle w:val="a3"/>
        <w:numPr>
          <w:ilvl w:val="0"/>
          <w:numId w:val="13"/>
        </w:numPr>
        <w:ind w:left="426" w:hanging="284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играет жестко, но не жестоко;</w:t>
      </w:r>
    </w:p>
    <w:p w:rsidR="008D130F" w:rsidRPr="00FE3BB6" w:rsidRDefault="008D130F" w:rsidP="008D130F">
      <w:pPr>
        <w:pStyle w:val="a3"/>
        <w:numPr>
          <w:ilvl w:val="0"/>
          <w:numId w:val="13"/>
        </w:numPr>
        <w:ind w:left="426" w:hanging="284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не  оскорбляет соперников, партнеров, суд</w:t>
      </w:r>
      <w:r>
        <w:rPr>
          <w:sz w:val="24"/>
          <w:szCs w:val="24"/>
        </w:rPr>
        <w:t xml:space="preserve">ью и его помощников, </w:t>
      </w:r>
      <w:r w:rsidRPr="00FE3BB6">
        <w:rPr>
          <w:sz w:val="24"/>
          <w:szCs w:val="24"/>
        </w:rPr>
        <w:t xml:space="preserve">любителей футбола; </w:t>
      </w:r>
    </w:p>
    <w:p w:rsidR="008D130F" w:rsidRPr="00FE3BB6" w:rsidRDefault="008D130F" w:rsidP="008D130F">
      <w:pPr>
        <w:pStyle w:val="a3"/>
        <w:numPr>
          <w:ilvl w:val="0"/>
          <w:numId w:val="13"/>
        </w:numPr>
        <w:ind w:left="426" w:hanging="284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всегда корректен с представителями средств массовой информации; </w:t>
      </w:r>
    </w:p>
    <w:p w:rsidR="008D130F" w:rsidRPr="00FE3BB6" w:rsidRDefault="008D130F" w:rsidP="008D130F">
      <w:pPr>
        <w:pStyle w:val="a3"/>
        <w:numPr>
          <w:ilvl w:val="0"/>
          <w:numId w:val="13"/>
        </w:numPr>
        <w:ind w:left="426" w:hanging="284"/>
        <w:jc w:val="both"/>
        <w:rPr>
          <w:sz w:val="24"/>
          <w:szCs w:val="24"/>
        </w:rPr>
      </w:pPr>
      <w:r w:rsidRPr="00FE3BB6">
        <w:rPr>
          <w:sz w:val="24"/>
          <w:szCs w:val="24"/>
        </w:rPr>
        <w:t>строже всего судит себя, а не партнер</w:t>
      </w:r>
      <w:r>
        <w:rPr>
          <w:sz w:val="24"/>
          <w:szCs w:val="24"/>
        </w:rPr>
        <w:t xml:space="preserve">ов, тренеров, погоду, качество </w:t>
      </w:r>
      <w:r w:rsidRPr="00FE3BB6">
        <w:rPr>
          <w:sz w:val="24"/>
          <w:szCs w:val="24"/>
        </w:rPr>
        <w:t xml:space="preserve">поля и т.п. </w:t>
      </w:r>
    </w:p>
    <w:p w:rsidR="008D130F" w:rsidRDefault="008D130F" w:rsidP="008D130F">
      <w:pPr>
        <w:pStyle w:val="a3"/>
        <w:jc w:val="both"/>
        <w:rPr>
          <w:sz w:val="24"/>
          <w:szCs w:val="24"/>
        </w:rPr>
      </w:pPr>
      <w:r w:rsidRPr="00FE3BB6">
        <w:rPr>
          <w:sz w:val="24"/>
          <w:szCs w:val="24"/>
        </w:rPr>
        <w:t xml:space="preserve">Воспитательная работа должна носить системный характер. Для этого тренер составляет план воспитательной работы, </w:t>
      </w:r>
      <w:r>
        <w:rPr>
          <w:sz w:val="24"/>
          <w:szCs w:val="24"/>
        </w:rPr>
        <w:t xml:space="preserve">основными средствами и формами </w:t>
      </w:r>
      <w:r w:rsidRPr="00FE3BB6">
        <w:rPr>
          <w:sz w:val="24"/>
          <w:szCs w:val="24"/>
        </w:rPr>
        <w:t>которой являются воспитательные мероприятия во время учебно-тренировочных занятий.</w:t>
      </w:r>
    </w:p>
    <w:p w:rsidR="008D130F" w:rsidRDefault="008D130F" w:rsidP="008D130F">
      <w:pPr>
        <w:pStyle w:val="a3"/>
        <w:jc w:val="both"/>
        <w:rPr>
          <w:sz w:val="24"/>
          <w:szCs w:val="24"/>
        </w:rPr>
      </w:pPr>
    </w:p>
    <w:p w:rsidR="008D130F" w:rsidRDefault="008D130F" w:rsidP="008D130F">
      <w:pPr>
        <w:pStyle w:val="a3"/>
        <w:jc w:val="both"/>
        <w:rPr>
          <w:b/>
          <w:sz w:val="24"/>
          <w:szCs w:val="24"/>
        </w:rPr>
      </w:pPr>
      <w:r w:rsidRPr="00674F2A">
        <w:rPr>
          <w:b/>
          <w:sz w:val="24"/>
          <w:szCs w:val="24"/>
        </w:rPr>
        <w:t xml:space="preserve">3.10.   </w:t>
      </w:r>
      <w:r>
        <w:rPr>
          <w:b/>
          <w:sz w:val="24"/>
          <w:szCs w:val="24"/>
        </w:rPr>
        <w:t>Применение восстановительных средств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Для восстановления спортсмена д</w:t>
      </w:r>
      <w:r>
        <w:rPr>
          <w:sz w:val="24"/>
          <w:szCs w:val="24"/>
        </w:rPr>
        <w:t xml:space="preserve">о исходного уровня применяется </w:t>
      </w:r>
      <w:r w:rsidRPr="004D1838">
        <w:rPr>
          <w:sz w:val="24"/>
          <w:szCs w:val="24"/>
        </w:rPr>
        <w:t>широкий комплекс средств восстановления</w:t>
      </w:r>
      <w:r>
        <w:rPr>
          <w:sz w:val="24"/>
          <w:szCs w:val="24"/>
        </w:rPr>
        <w:t xml:space="preserve">, который подбирается с учетом </w:t>
      </w:r>
      <w:r w:rsidRPr="004D1838">
        <w:rPr>
          <w:sz w:val="24"/>
          <w:szCs w:val="24"/>
        </w:rPr>
        <w:t>возраста и квалификации спортсмена, ег</w:t>
      </w:r>
      <w:r>
        <w:rPr>
          <w:sz w:val="24"/>
          <w:szCs w:val="24"/>
        </w:rPr>
        <w:t xml:space="preserve">о индивидуальных особенностей, </w:t>
      </w:r>
      <w:r w:rsidRPr="004D1838">
        <w:rPr>
          <w:sz w:val="24"/>
          <w:szCs w:val="24"/>
        </w:rPr>
        <w:t>этапа подготовки.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  <w:u w:val="single"/>
        </w:rPr>
        <w:t>Этап начальной подготовки</w:t>
      </w:r>
      <w:r w:rsidRPr="004D1838">
        <w:rPr>
          <w:sz w:val="24"/>
          <w:szCs w:val="24"/>
        </w:rPr>
        <w:t>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Восстановление работоспособности е</w:t>
      </w:r>
      <w:r>
        <w:rPr>
          <w:sz w:val="24"/>
          <w:szCs w:val="24"/>
        </w:rPr>
        <w:t xml:space="preserve">стественным путем: чередование </w:t>
      </w:r>
      <w:r w:rsidRPr="004D1838">
        <w:rPr>
          <w:sz w:val="24"/>
          <w:szCs w:val="24"/>
        </w:rPr>
        <w:t xml:space="preserve">тренировочных дней </w:t>
      </w:r>
      <w:r w:rsidRPr="004D1838">
        <w:rPr>
          <w:sz w:val="24"/>
          <w:szCs w:val="24"/>
        </w:rPr>
        <w:lastRenderedPageBreak/>
        <w:t>и дней отдыха, по</w:t>
      </w:r>
      <w:r>
        <w:rPr>
          <w:sz w:val="24"/>
          <w:szCs w:val="24"/>
        </w:rPr>
        <w:t xml:space="preserve">степенное возрастание объема и </w:t>
      </w:r>
      <w:r w:rsidRPr="004D1838">
        <w:rPr>
          <w:sz w:val="24"/>
          <w:szCs w:val="24"/>
        </w:rPr>
        <w:t>интенсивности занятий (от простого к сл</w:t>
      </w:r>
      <w:r>
        <w:rPr>
          <w:sz w:val="24"/>
          <w:szCs w:val="24"/>
        </w:rPr>
        <w:t xml:space="preserve">ожному),  проведение занятий в </w:t>
      </w:r>
      <w:r w:rsidRPr="004D1838">
        <w:rPr>
          <w:sz w:val="24"/>
          <w:szCs w:val="24"/>
        </w:rPr>
        <w:t xml:space="preserve">игровой форме. Рациональное сочетание на занятиях </w:t>
      </w:r>
      <w:r>
        <w:rPr>
          <w:sz w:val="24"/>
          <w:szCs w:val="24"/>
        </w:rPr>
        <w:t xml:space="preserve">игр и упражнений с </w:t>
      </w:r>
      <w:r w:rsidRPr="004D1838">
        <w:rPr>
          <w:sz w:val="24"/>
          <w:szCs w:val="24"/>
        </w:rPr>
        <w:t>интервалами отдыха. Эмоциональность з</w:t>
      </w:r>
      <w:r>
        <w:rPr>
          <w:sz w:val="24"/>
          <w:szCs w:val="24"/>
        </w:rPr>
        <w:t xml:space="preserve">анятий за счет использования в </w:t>
      </w:r>
      <w:r w:rsidRPr="004D1838">
        <w:rPr>
          <w:sz w:val="24"/>
          <w:szCs w:val="24"/>
        </w:rPr>
        <w:t xml:space="preserve">занятии подвижных игр и эстафет. Гигиенический душ, теплые ванны, 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водные процедуры закаливающего характера, прогулки на воздухе.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  <w:u w:val="single"/>
        </w:rPr>
      </w:pPr>
      <w:r w:rsidRPr="004D1838">
        <w:rPr>
          <w:sz w:val="24"/>
          <w:szCs w:val="24"/>
          <w:u w:val="single"/>
        </w:rPr>
        <w:t>Тренировочный этап.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Восстановление работоспосо</w:t>
      </w:r>
      <w:r>
        <w:rPr>
          <w:sz w:val="24"/>
          <w:szCs w:val="24"/>
        </w:rPr>
        <w:t xml:space="preserve">бности за счет педагогических, </w:t>
      </w:r>
      <w:r w:rsidRPr="004D1838">
        <w:rPr>
          <w:sz w:val="24"/>
          <w:szCs w:val="24"/>
        </w:rPr>
        <w:t>гигиенических, психологических и медико-биологических средств.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Средства восстановления: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  педагогические средства являются ос</w:t>
      </w:r>
      <w:r>
        <w:rPr>
          <w:sz w:val="24"/>
          <w:szCs w:val="24"/>
        </w:rPr>
        <w:t xml:space="preserve">новными, т.к. восстановление и </w:t>
      </w:r>
      <w:r w:rsidRPr="004D1838">
        <w:rPr>
          <w:sz w:val="24"/>
          <w:szCs w:val="24"/>
        </w:rPr>
        <w:t>повышение спортивных результатов во</w:t>
      </w:r>
      <w:r>
        <w:rPr>
          <w:sz w:val="24"/>
          <w:szCs w:val="24"/>
        </w:rPr>
        <w:t xml:space="preserve">зможны только при рациональном </w:t>
      </w:r>
      <w:r w:rsidRPr="004D1838">
        <w:rPr>
          <w:sz w:val="24"/>
          <w:szCs w:val="24"/>
        </w:rPr>
        <w:t>построении тренировки и соответствии ее объема и интенсивности функциональному состоянию организма спортсмена; необходимо оптимальное соотношение нагрузок и отдыха, как в отдельном зан</w:t>
      </w:r>
      <w:r>
        <w:rPr>
          <w:sz w:val="24"/>
          <w:szCs w:val="24"/>
        </w:rPr>
        <w:t xml:space="preserve">ятии, так и </w:t>
      </w:r>
      <w:r w:rsidRPr="004D1838">
        <w:rPr>
          <w:sz w:val="24"/>
          <w:szCs w:val="24"/>
        </w:rPr>
        <w:t>на отдельных этапах подготовки;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гигиенические: режим дня, у</w:t>
      </w:r>
      <w:r>
        <w:rPr>
          <w:sz w:val="24"/>
          <w:szCs w:val="24"/>
        </w:rPr>
        <w:t xml:space="preserve">ход за телом, одеждой, обувью, калорийность и </w:t>
      </w:r>
      <w:r w:rsidRPr="004D1838">
        <w:rPr>
          <w:sz w:val="24"/>
          <w:szCs w:val="24"/>
        </w:rPr>
        <w:t>витаминизация пищи, питьевой режим, закаливание;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психологические сред</w:t>
      </w:r>
      <w:r>
        <w:rPr>
          <w:sz w:val="24"/>
          <w:szCs w:val="24"/>
        </w:rPr>
        <w:t xml:space="preserve">ства обеспечивают устойчивость </w:t>
      </w:r>
      <w:r w:rsidRPr="004D1838">
        <w:rPr>
          <w:sz w:val="24"/>
          <w:szCs w:val="24"/>
        </w:rPr>
        <w:t xml:space="preserve">психологических состояний игроков </w:t>
      </w:r>
      <w:r>
        <w:rPr>
          <w:sz w:val="24"/>
          <w:szCs w:val="24"/>
        </w:rPr>
        <w:t xml:space="preserve">для подготовки и участия в </w:t>
      </w:r>
      <w:r w:rsidRPr="004D1838">
        <w:rPr>
          <w:sz w:val="24"/>
          <w:szCs w:val="24"/>
        </w:rPr>
        <w:t>соревнованиях, для чего применяются</w:t>
      </w:r>
      <w:r>
        <w:rPr>
          <w:sz w:val="24"/>
          <w:szCs w:val="24"/>
        </w:rPr>
        <w:t xml:space="preserve">: аутогенная психорегулирующая </w:t>
      </w:r>
      <w:r w:rsidRPr="004D1838">
        <w:rPr>
          <w:sz w:val="24"/>
          <w:szCs w:val="24"/>
        </w:rPr>
        <w:t>тренировка, педагогические методы  –  вну</w:t>
      </w:r>
      <w:r>
        <w:rPr>
          <w:sz w:val="24"/>
          <w:szCs w:val="24"/>
        </w:rPr>
        <w:t xml:space="preserve">шение, специальные дыхательные </w:t>
      </w:r>
      <w:r w:rsidRPr="004D1838">
        <w:rPr>
          <w:sz w:val="24"/>
          <w:szCs w:val="24"/>
        </w:rPr>
        <w:t xml:space="preserve">упражнения, отвлекающие беседы с учащимися; 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медико-биологические средства: витаминизац</w:t>
      </w:r>
      <w:r>
        <w:rPr>
          <w:sz w:val="24"/>
          <w:szCs w:val="24"/>
        </w:rPr>
        <w:t xml:space="preserve">ия, физиотерапия </w:t>
      </w:r>
      <w:r w:rsidRPr="004D1838">
        <w:rPr>
          <w:sz w:val="24"/>
          <w:szCs w:val="24"/>
        </w:rPr>
        <w:t xml:space="preserve">(ионофорез, гальванизация под наблюдением </w:t>
      </w:r>
      <w:r>
        <w:rPr>
          <w:sz w:val="24"/>
          <w:szCs w:val="24"/>
        </w:rPr>
        <w:t xml:space="preserve">врача), гидротерапия, все виды </w:t>
      </w:r>
      <w:r w:rsidRPr="004D1838">
        <w:rPr>
          <w:sz w:val="24"/>
          <w:szCs w:val="24"/>
        </w:rPr>
        <w:t>массажа, русская парная баня и сауна.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Фармакологические средства восст</w:t>
      </w:r>
      <w:r>
        <w:rPr>
          <w:sz w:val="24"/>
          <w:szCs w:val="24"/>
        </w:rPr>
        <w:t xml:space="preserve">ановления  для юных спортсменов </w:t>
      </w:r>
      <w:r w:rsidRPr="004D1838">
        <w:rPr>
          <w:sz w:val="24"/>
          <w:szCs w:val="24"/>
        </w:rPr>
        <w:t>должны быть ограничены. Из них можно  рекомендовать прием вита</w:t>
      </w:r>
      <w:r>
        <w:rPr>
          <w:sz w:val="24"/>
          <w:szCs w:val="24"/>
        </w:rPr>
        <w:t xml:space="preserve">минов, </w:t>
      </w:r>
      <w:r w:rsidRPr="004D1838">
        <w:rPr>
          <w:sz w:val="24"/>
          <w:szCs w:val="24"/>
        </w:rPr>
        <w:t>целесообразно применять витаминные компл</w:t>
      </w:r>
      <w:r>
        <w:rPr>
          <w:sz w:val="24"/>
          <w:szCs w:val="24"/>
        </w:rPr>
        <w:t xml:space="preserve">ексы (юникап, витрум, центрум, </w:t>
      </w:r>
      <w:r w:rsidRPr="004D1838">
        <w:rPr>
          <w:sz w:val="24"/>
          <w:szCs w:val="24"/>
        </w:rPr>
        <w:t>комплевит, дуовит и др.).  В спортивно</w:t>
      </w:r>
      <w:r>
        <w:rPr>
          <w:sz w:val="24"/>
          <w:szCs w:val="24"/>
        </w:rPr>
        <w:t xml:space="preserve">й практике витаминные препараты </w:t>
      </w:r>
      <w:r w:rsidRPr="004D1838">
        <w:rPr>
          <w:sz w:val="24"/>
          <w:szCs w:val="24"/>
        </w:rPr>
        <w:t xml:space="preserve">применяются практически в течение года, особенно зима-весна, курсами 20-30 дней с перерывами 1-2 недели, меняя витаминные препараты. </w:t>
      </w:r>
    </w:p>
    <w:p w:rsidR="008D130F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Для обеспечения  круглогодичности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спо</w:t>
      </w:r>
      <w:r>
        <w:rPr>
          <w:sz w:val="24"/>
          <w:szCs w:val="24"/>
        </w:rPr>
        <w:t xml:space="preserve">ртивной подготовки, подготовки </w:t>
      </w:r>
      <w:r w:rsidRPr="004D1838">
        <w:rPr>
          <w:sz w:val="24"/>
          <w:szCs w:val="24"/>
        </w:rPr>
        <w:t>к спортивным соревнованиям и активног</w:t>
      </w:r>
      <w:r>
        <w:rPr>
          <w:sz w:val="24"/>
          <w:szCs w:val="24"/>
        </w:rPr>
        <w:t xml:space="preserve">о отдыха (восстановления) лиц, </w:t>
      </w:r>
      <w:r w:rsidRPr="004D1838">
        <w:rPr>
          <w:sz w:val="24"/>
          <w:szCs w:val="24"/>
        </w:rPr>
        <w:t>проходящих спортивную подготовку, орг</w:t>
      </w:r>
      <w:r>
        <w:rPr>
          <w:sz w:val="24"/>
          <w:szCs w:val="24"/>
        </w:rPr>
        <w:t xml:space="preserve">анизуются тренировочные сборы, </w:t>
      </w:r>
      <w:r w:rsidRPr="004D1838">
        <w:rPr>
          <w:sz w:val="24"/>
          <w:szCs w:val="24"/>
        </w:rPr>
        <w:t>являющиеся составной частью  (продолжен</w:t>
      </w:r>
      <w:r>
        <w:rPr>
          <w:sz w:val="24"/>
          <w:szCs w:val="24"/>
        </w:rPr>
        <w:t xml:space="preserve">ием) тренировочного процесса в </w:t>
      </w:r>
      <w:r w:rsidRPr="004D1838">
        <w:rPr>
          <w:sz w:val="24"/>
          <w:szCs w:val="24"/>
        </w:rPr>
        <w:t>соответствии с перечнем тренировочных сборов.</w:t>
      </w:r>
    </w:p>
    <w:p w:rsidR="008D130F" w:rsidRPr="004D1838" w:rsidRDefault="008D130F" w:rsidP="008D130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3.11. Инструкторская и судейская практика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О</w:t>
      </w:r>
      <w:r>
        <w:rPr>
          <w:sz w:val="24"/>
          <w:szCs w:val="24"/>
        </w:rPr>
        <w:t>дна из важнейших задач ДЮСШ</w:t>
      </w:r>
      <w:r w:rsidRPr="004D1838">
        <w:rPr>
          <w:sz w:val="24"/>
          <w:szCs w:val="24"/>
        </w:rPr>
        <w:t xml:space="preserve">  –  подготовка детей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 xml:space="preserve">Инструкторская и судейская </w:t>
      </w:r>
      <w:r>
        <w:rPr>
          <w:sz w:val="24"/>
          <w:szCs w:val="24"/>
        </w:rPr>
        <w:t xml:space="preserve">практика являются продолжением </w:t>
      </w:r>
      <w:r w:rsidRPr="004D1838">
        <w:rPr>
          <w:sz w:val="24"/>
          <w:szCs w:val="24"/>
        </w:rPr>
        <w:t>тренировочного процесса футбо</w:t>
      </w:r>
      <w:r>
        <w:rPr>
          <w:sz w:val="24"/>
          <w:szCs w:val="24"/>
        </w:rPr>
        <w:t xml:space="preserve">листов, способствуют овладению </w:t>
      </w:r>
      <w:r w:rsidRPr="004D1838">
        <w:rPr>
          <w:sz w:val="24"/>
          <w:szCs w:val="24"/>
        </w:rPr>
        <w:t xml:space="preserve">практическими навыками в преподавании и судействе футбола. 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Инструкторская практика. В основе инструкторских занятий лежит принятая методика обучения футболу. Инс</w:t>
      </w:r>
      <w:r>
        <w:rPr>
          <w:sz w:val="24"/>
          <w:szCs w:val="24"/>
        </w:rPr>
        <w:t xml:space="preserve">трукторские практика  наиболее </w:t>
      </w:r>
      <w:r w:rsidRPr="004D1838">
        <w:rPr>
          <w:sz w:val="24"/>
          <w:szCs w:val="24"/>
        </w:rPr>
        <w:t>эффективна, когда спортсмены имеют уже необходимое предста</w:t>
      </w:r>
      <w:r>
        <w:rPr>
          <w:sz w:val="24"/>
          <w:szCs w:val="24"/>
        </w:rPr>
        <w:t xml:space="preserve">вление о </w:t>
      </w:r>
      <w:r w:rsidRPr="004D1838">
        <w:rPr>
          <w:sz w:val="24"/>
          <w:szCs w:val="24"/>
        </w:rPr>
        <w:t>методике обучения, а также правильно в</w:t>
      </w:r>
      <w:r>
        <w:rPr>
          <w:sz w:val="24"/>
          <w:szCs w:val="24"/>
        </w:rPr>
        <w:t xml:space="preserve">ыработанные и прочно усвоенные </w:t>
      </w:r>
      <w:r w:rsidRPr="004D1838">
        <w:rPr>
          <w:sz w:val="24"/>
          <w:szCs w:val="24"/>
        </w:rPr>
        <w:t>технические навыки.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 xml:space="preserve">Первые серьезные шаги в решении этих </w:t>
      </w:r>
      <w:r>
        <w:rPr>
          <w:sz w:val="24"/>
          <w:szCs w:val="24"/>
        </w:rPr>
        <w:t xml:space="preserve">задач целесообразно начинать в </w:t>
      </w:r>
      <w:r w:rsidRPr="004D1838">
        <w:rPr>
          <w:sz w:val="24"/>
          <w:szCs w:val="24"/>
        </w:rPr>
        <w:t>тренировочных группах и продол</w:t>
      </w:r>
      <w:r>
        <w:rPr>
          <w:sz w:val="24"/>
          <w:szCs w:val="24"/>
        </w:rPr>
        <w:t xml:space="preserve">жать активную инструкторскую и </w:t>
      </w:r>
      <w:r w:rsidRPr="004D1838">
        <w:rPr>
          <w:sz w:val="24"/>
          <w:szCs w:val="24"/>
        </w:rPr>
        <w:t>судейскую практику на всех последующих этапах подготовки.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Задачи, решаемые в этом разделе подгото</w:t>
      </w:r>
      <w:r>
        <w:rPr>
          <w:sz w:val="24"/>
          <w:szCs w:val="24"/>
        </w:rPr>
        <w:t xml:space="preserve">вки, постоянно изменяются с </w:t>
      </w:r>
      <w:r w:rsidRPr="004D1838">
        <w:rPr>
          <w:sz w:val="24"/>
          <w:szCs w:val="24"/>
        </w:rPr>
        <w:t>повышением возраста, стажа и уровня спортивной квалификации.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Тренировочные группы.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привитие навыков организации и пров</w:t>
      </w:r>
      <w:r>
        <w:rPr>
          <w:sz w:val="24"/>
          <w:szCs w:val="24"/>
        </w:rPr>
        <w:t xml:space="preserve">едения тренировочных занятий в </w:t>
      </w:r>
      <w:r w:rsidRPr="004D1838">
        <w:rPr>
          <w:sz w:val="24"/>
          <w:szCs w:val="24"/>
        </w:rPr>
        <w:t>младших группах;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овладение терминологией футбола и применение ее на занятиях;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 xml:space="preserve">овладение основами методики построения тренировочного занятия  -подготовительная, </w:t>
      </w:r>
      <w:r w:rsidRPr="004D1838">
        <w:rPr>
          <w:sz w:val="24"/>
          <w:szCs w:val="24"/>
        </w:rPr>
        <w:lastRenderedPageBreak/>
        <w:t>основная и заключительная часть;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развитие способностей наблюде</w:t>
      </w:r>
      <w:r>
        <w:rPr>
          <w:sz w:val="24"/>
          <w:szCs w:val="24"/>
        </w:rPr>
        <w:t xml:space="preserve">ния за выполнением упражнений, </w:t>
      </w:r>
      <w:r w:rsidRPr="004D1838">
        <w:rPr>
          <w:sz w:val="24"/>
          <w:szCs w:val="24"/>
        </w:rPr>
        <w:t>игровых технических приемов и выявления ошибок, умение их исправлять;</w:t>
      </w:r>
    </w:p>
    <w:p w:rsidR="008D130F" w:rsidRPr="004D1838" w:rsidRDefault="008D130F" w:rsidP="008D130F">
      <w:pPr>
        <w:pStyle w:val="a3"/>
        <w:jc w:val="both"/>
        <w:rPr>
          <w:sz w:val="24"/>
          <w:szCs w:val="24"/>
        </w:rPr>
      </w:pPr>
      <w:r w:rsidRPr="004D18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D1838">
        <w:rPr>
          <w:sz w:val="24"/>
          <w:szCs w:val="24"/>
        </w:rPr>
        <w:t>самостоятельное составл</w:t>
      </w:r>
      <w:r>
        <w:rPr>
          <w:sz w:val="24"/>
          <w:szCs w:val="24"/>
        </w:rPr>
        <w:t xml:space="preserve">ение планов тренировок, анализ </w:t>
      </w:r>
      <w:r w:rsidRPr="004D1838">
        <w:rPr>
          <w:sz w:val="24"/>
          <w:szCs w:val="24"/>
        </w:rPr>
        <w:t>тренировочных и соревновательных нагрузок;</w:t>
      </w:r>
    </w:p>
    <w:p w:rsidR="008D130F" w:rsidRDefault="008D130F" w:rsidP="008D1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D1838">
        <w:rPr>
          <w:sz w:val="24"/>
          <w:szCs w:val="24"/>
        </w:rPr>
        <w:t xml:space="preserve"> изучение основных правил соревнован</w:t>
      </w:r>
      <w:r>
        <w:rPr>
          <w:sz w:val="24"/>
          <w:szCs w:val="24"/>
        </w:rPr>
        <w:t xml:space="preserve">ий, систем проведения, ведения </w:t>
      </w:r>
      <w:r w:rsidRPr="004D1838">
        <w:rPr>
          <w:sz w:val="24"/>
          <w:szCs w:val="24"/>
        </w:rPr>
        <w:t>протоколов соревнований. Судейство соревнований.</w:t>
      </w:r>
    </w:p>
    <w:p w:rsidR="008D130F" w:rsidRDefault="008D130F" w:rsidP="0094565C">
      <w:pPr>
        <w:pStyle w:val="a3"/>
        <w:jc w:val="both"/>
        <w:rPr>
          <w:sz w:val="24"/>
          <w:szCs w:val="24"/>
        </w:rPr>
      </w:pPr>
    </w:p>
    <w:p w:rsidR="008D130F" w:rsidRDefault="008D130F" w:rsidP="0094565C">
      <w:pPr>
        <w:pStyle w:val="a3"/>
        <w:jc w:val="both"/>
        <w:rPr>
          <w:sz w:val="24"/>
          <w:szCs w:val="24"/>
        </w:rPr>
      </w:pPr>
    </w:p>
    <w:p w:rsidR="008D130F" w:rsidRDefault="008D130F" w:rsidP="0094565C">
      <w:pPr>
        <w:pStyle w:val="a3"/>
        <w:jc w:val="both"/>
        <w:rPr>
          <w:sz w:val="24"/>
          <w:szCs w:val="24"/>
        </w:rPr>
      </w:pPr>
    </w:p>
    <w:p w:rsidR="008D130F" w:rsidRPr="00F07526" w:rsidRDefault="008D130F" w:rsidP="0094565C">
      <w:pPr>
        <w:pStyle w:val="a3"/>
        <w:jc w:val="both"/>
        <w:rPr>
          <w:sz w:val="24"/>
          <w:szCs w:val="24"/>
        </w:rPr>
        <w:sectPr w:rsidR="008D130F" w:rsidRPr="00F07526" w:rsidSect="009456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079" w:right="692" w:bottom="1321" w:left="1610" w:header="0" w:footer="6" w:gutter="0"/>
          <w:cols w:space="720"/>
        </w:sectPr>
      </w:pPr>
    </w:p>
    <w:p w:rsidR="004D1838" w:rsidRDefault="004D1838" w:rsidP="004D1838">
      <w:pPr>
        <w:pStyle w:val="a3"/>
        <w:rPr>
          <w:sz w:val="24"/>
          <w:szCs w:val="24"/>
        </w:rPr>
      </w:pPr>
    </w:p>
    <w:p w:rsidR="004D1838" w:rsidRPr="00674F2A" w:rsidRDefault="00534237" w:rsidP="00674F2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D1838" w:rsidRPr="00674F2A">
        <w:rPr>
          <w:b/>
          <w:sz w:val="24"/>
          <w:szCs w:val="24"/>
        </w:rPr>
        <w:t>. СИСТЕМА КОНТРОЛЯ И ЗАЧЕТНЫЕ ТРЕБОВАНИЯ</w:t>
      </w:r>
    </w:p>
    <w:p w:rsidR="00534237" w:rsidRDefault="00534237" w:rsidP="00674F2A">
      <w:pPr>
        <w:pStyle w:val="a3"/>
        <w:rPr>
          <w:b/>
          <w:sz w:val="24"/>
          <w:szCs w:val="24"/>
        </w:rPr>
      </w:pPr>
    </w:p>
    <w:p w:rsidR="005630DE" w:rsidRDefault="00534237" w:rsidP="003D603D">
      <w:pPr>
        <w:pStyle w:val="a3"/>
        <w:jc w:val="both"/>
        <w:rPr>
          <w:sz w:val="24"/>
          <w:szCs w:val="24"/>
        </w:rPr>
      </w:pPr>
      <w:r w:rsidRPr="00534237">
        <w:rPr>
          <w:b/>
          <w:sz w:val="24"/>
          <w:szCs w:val="24"/>
        </w:rPr>
        <w:t>4</w:t>
      </w:r>
      <w:r w:rsidR="004D1838" w:rsidRPr="00534237">
        <w:rPr>
          <w:b/>
          <w:sz w:val="24"/>
          <w:szCs w:val="24"/>
        </w:rPr>
        <w:t xml:space="preserve">.1. </w:t>
      </w:r>
      <w:r w:rsidR="00674F2A" w:rsidRPr="00534237">
        <w:rPr>
          <w:b/>
          <w:sz w:val="24"/>
          <w:szCs w:val="24"/>
        </w:rPr>
        <w:t xml:space="preserve"> </w:t>
      </w:r>
      <w:r w:rsidRPr="00534237">
        <w:rPr>
          <w:b/>
          <w:sz w:val="24"/>
          <w:szCs w:val="24"/>
        </w:rPr>
        <w:t>Методические указания по орг</w:t>
      </w:r>
      <w:r w:rsidR="003B1635">
        <w:rPr>
          <w:b/>
          <w:sz w:val="24"/>
          <w:szCs w:val="24"/>
        </w:rPr>
        <w:t xml:space="preserve">анизации промежуточной </w:t>
      </w:r>
      <w:r w:rsidRPr="00534237">
        <w:rPr>
          <w:b/>
          <w:sz w:val="24"/>
          <w:szCs w:val="24"/>
        </w:rPr>
        <w:t>и итог</w:t>
      </w:r>
      <w:r w:rsidR="003B1635">
        <w:rPr>
          <w:b/>
          <w:sz w:val="24"/>
          <w:szCs w:val="24"/>
        </w:rPr>
        <w:t xml:space="preserve">овой </w:t>
      </w:r>
      <w:r w:rsidRPr="00534237">
        <w:rPr>
          <w:b/>
          <w:sz w:val="24"/>
          <w:szCs w:val="24"/>
        </w:rPr>
        <w:t>аттестации обучающихся</w:t>
      </w:r>
      <w:r w:rsidRPr="00674F2A">
        <w:rPr>
          <w:sz w:val="24"/>
          <w:szCs w:val="24"/>
        </w:rPr>
        <w:t xml:space="preserve"> </w:t>
      </w:r>
    </w:p>
    <w:p w:rsidR="00F407A3" w:rsidRPr="00852FB4" w:rsidRDefault="005630DE" w:rsidP="003D603D">
      <w:pPr>
        <w:pStyle w:val="a3"/>
        <w:jc w:val="both"/>
        <w:rPr>
          <w:sz w:val="24"/>
          <w:szCs w:val="24"/>
        </w:rPr>
      </w:pPr>
      <w:r w:rsidRPr="005630DE">
        <w:rPr>
          <w:sz w:val="24"/>
          <w:szCs w:val="24"/>
        </w:rPr>
        <w:t xml:space="preserve">Промежуточная аттестация проводится  ежегодно в </w:t>
      </w:r>
      <w:r>
        <w:rPr>
          <w:sz w:val="24"/>
          <w:szCs w:val="24"/>
        </w:rPr>
        <w:t>конце учебного года</w:t>
      </w:r>
      <w:r w:rsidR="00F407A3">
        <w:rPr>
          <w:sz w:val="24"/>
          <w:szCs w:val="24"/>
        </w:rPr>
        <w:t>. Аттестация</w:t>
      </w:r>
      <w:r w:rsidRPr="005630DE">
        <w:rPr>
          <w:sz w:val="24"/>
          <w:szCs w:val="24"/>
        </w:rPr>
        <w:t xml:space="preserve"> проводится в виде сдачи контрольно-переводных нормативов по ОФП и СФП. Нормативы принимаются во время трен</w:t>
      </w:r>
      <w:r w:rsidR="00F407A3">
        <w:rPr>
          <w:sz w:val="24"/>
          <w:szCs w:val="24"/>
        </w:rPr>
        <w:t>ировочного занятия</w:t>
      </w:r>
      <w:r w:rsidRPr="005630DE">
        <w:rPr>
          <w:sz w:val="24"/>
          <w:szCs w:val="24"/>
        </w:rPr>
        <w:t xml:space="preserve">. </w:t>
      </w:r>
    </w:p>
    <w:p w:rsidR="005630DE" w:rsidRDefault="005630DE" w:rsidP="003D603D">
      <w:pPr>
        <w:pStyle w:val="a3"/>
        <w:jc w:val="both"/>
        <w:rPr>
          <w:b/>
          <w:bCs/>
          <w:sz w:val="24"/>
          <w:szCs w:val="24"/>
        </w:rPr>
      </w:pPr>
      <w:r w:rsidRPr="005630DE">
        <w:rPr>
          <w:b/>
          <w:bCs/>
          <w:sz w:val="24"/>
          <w:szCs w:val="24"/>
          <w:lang w:val="de-DE"/>
        </w:rPr>
        <w:t xml:space="preserve">Требования по зачислению в группы </w:t>
      </w:r>
      <w:r w:rsidRPr="005630DE">
        <w:rPr>
          <w:b/>
          <w:bCs/>
          <w:sz w:val="24"/>
          <w:szCs w:val="24"/>
        </w:rPr>
        <w:t xml:space="preserve">и перевода </w:t>
      </w:r>
      <w:r w:rsidRPr="005630DE">
        <w:rPr>
          <w:b/>
          <w:bCs/>
          <w:sz w:val="24"/>
          <w:szCs w:val="24"/>
          <w:lang w:val="de-DE"/>
        </w:rPr>
        <w:t>по годам обучен</w:t>
      </w:r>
      <w:r w:rsidR="00F407A3">
        <w:rPr>
          <w:b/>
          <w:bCs/>
          <w:sz w:val="24"/>
          <w:szCs w:val="24"/>
          <w:lang w:val="de-DE"/>
        </w:rPr>
        <w:t>ия</w:t>
      </w:r>
      <w:r w:rsidR="00F407A3">
        <w:rPr>
          <w:b/>
          <w:bCs/>
          <w:sz w:val="24"/>
          <w:szCs w:val="24"/>
        </w:rPr>
        <w:t>:</w:t>
      </w:r>
    </w:p>
    <w:p w:rsidR="00F407A3" w:rsidRPr="00F407A3" w:rsidRDefault="00F407A3" w:rsidP="003D603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F407A3">
        <w:rPr>
          <w:sz w:val="24"/>
          <w:szCs w:val="24"/>
        </w:rPr>
        <w:t>Выполнение переводных нормативов по ОФП и СФП</w:t>
      </w:r>
      <w:r>
        <w:rPr>
          <w:sz w:val="24"/>
          <w:szCs w:val="24"/>
        </w:rPr>
        <w:t xml:space="preserve"> (не менее 70%)</w:t>
      </w:r>
    </w:p>
    <w:p w:rsidR="005630DE" w:rsidRPr="00852FB4" w:rsidRDefault="00F407A3" w:rsidP="003D603D">
      <w:pPr>
        <w:pStyle w:val="a3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F407A3">
        <w:rPr>
          <w:sz w:val="24"/>
          <w:szCs w:val="24"/>
        </w:rPr>
        <w:t>Выполнение объема тренировочной нагрузки</w:t>
      </w:r>
      <w:r>
        <w:rPr>
          <w:sz w:val="24"/>
          <w:szCs w:val="24"/>
        </w:rPr>
        <w:t xml:space="preserve"> (не менее 80%)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Перевод обучающихся (в том числе досрочно) в группу следующего года обучения или этапа спортивной подготовки проводится решением тренерского</w:t>
      </w:r>
      <w:r w:rsidR="00F407A3">
        <w:rPr>
          <w:sz w:val="24"/>
          <w:szCs w:val="24"/>
        </w:rPr>
        <w:t xml:space="preserve"> совета и оформляется приказом директора</w:t>
      </w:r>
      <w:r w:rsidRPr="00674F2A">
        <w:rPr>
          <w:sz w:val="24"/>
          <w:szCs w:val="24"/>
        </w:rPr>
        <w:t>.</w:t>
      </w:r>
    </w:p>
    <w:p w:rsidR="00852FB4" w:rsidRPr="005630DE" w:rsidRDefault="00852FB4" w:rsidP="003D603D">
      <w:pPr>
        <w:pStyle w:val="a3"/>
        <w:jc w:val="both"/>
        <w:rPr>
          <w:sz w:val="24"/>
          <w:szCs w:val="24"/>
        </w:rPr>
      </w:pPr>
      <w:r w:rsidRPr="005630DE">
        <w:rPr>
          <w:sz w:val="24"/>
          <w:szCs w:val="24"/>
          <w:lang w:val="de-DE"/>
        </w:rPr>
        <w:t xml:space="preserve">Учащиеся, успешно </w:t>
      </w:r>
      <w:r w:rsidRPr="005630DE">
        <w:rPr>
          <w:sz w:val="24"/>
          <w:szCs w:val="24"/>
        </w:rPr>
        <w:t xml:space="preserve">выполнившие </w:t>
      </w:r>
      <w:r w:rsidRPr="005630DE">
        <w:rPr>
          <w:sz w:val="24"/>
          <w:szCs w:val="24"/>
          <w:lang w:val="de-DE"/>
        </w:rPr>
        <w:t xml:space="preserve"> </w:t>
      </w:r>
      <w:r w:rsidRPr="005630DE">
        <w:rPr>
          <w:sz w:val="24"/>
          <w:szCs w:val="24"/>
        </w:rPr>
        <w:t xml:space="preserve">все требования, переводится на следующий год обучения или зачисляется на </w:t>
      </w:r>
      <w:r>
        <w:rPr>
          <w:sz w:val="24"/>
          <w:szCs w:val="24"/>
        </w:rPr>
        <w:t>следующий этап подготовки</w:t>
      </w:r>
      <w:r w:rsidRPr="005630DE">
        <w:rPr>
          <w:sz w:val="24"/>
          <w:szCs w:val="24"/>
        </w:rPr>
        <w:t>.</w:t>
      </w:r>
    </w:p>
    <w:p w:rsidR="00852FB4" w:rsidRDefault="00852FB4" w:rsidP="003D603D">
      <w:pPr>
        <w:pStyle w:val="a3"/>
        <w:jc w:val="both"/>
        <w:rPr>
          <w:sz w:val="24"/>
          <w:szCs w:val="24"/>
        </w:rPr>
      </w:pPr>
      <w:r w:rsidRPr="005630DE">
        <w:rPr>
          <w:sz w:val="24"/>
          <w:szCs w:val="24"/>
        </w:rPr>
        <w:t xml:space="preserve">     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такие учащиеся переводятся в группу спортивно-оздоровительного этапа.</w:t>
      </w:r>
    </w:p>
    <w:p w:rsidR="00B738E0" w:rsidRDefault="00B738E0" w:rsidP="003D603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Нормативы для зачисления в группы начальной подготовки 1-ого года обучения (приложение № 1)</w:t>
      </w:r>
    </w:p>
    <w:p w:rsidR="00B738E0" w:rsidRDefault="00B738E0" w:rsidP="003D603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Нормативы промежуточной</w:t>
      </w:r>
      <w:r w:rsidRPr="00B738E0">
        <w:rPr>
          <w:sz w:val="24"/>
          <w:szCs w:val="24"/>
        </w:rPr>
        <w:t xml:space="preserve"> и итог</w:t>
      </w:r>
      <w:r>
        <w:rPr>
          <w:sz w:val="24"/>
          <w:szCs w:val="24"/>
        </w:rPr>
        <w:t xml:space="preserve">овой </w:t>
      </w:r>
      <w:r w:rsidRPr="00B738E0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(приложение № 2)</w:t>
      </w:r>
    </w:p>
    <w:p w:rsidR="00852FB4" w:rsidRDefault="00852FB4" w:rsidP="003D603D">
      <w:pPr>
        <w:pStyle w:val="a3"/>
        <w:jc w:val="both"/>
        <w:rPr>
          <w:b/>
          <w:sz w:val="24"/>
          <w:szCs w:val="24"/>
        </w:rPr>
      </w:pPr>
    </w:p>
    <w:p w:rsidR="003B1635" w:rsidRPr="003B1635" w:rsidRDefault="00852FB4" w:rsidP="003D603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Pr="003B1635">
        <w:rPr>
          <w:b/>
          <w:sz w:val="24"/>
          <w:szCs w:val="24"/>
        </w:rPr>
        <w:t xml:space="preserve">. </w:t>
      </w:r>
      <w:r w:rsidR="003B1635" w:rsidRPr="003B1635">
        <w:rPr>
          <w:b/>
          <w:sz w:val="24"/>
          <w:szCs w:val="24"/>
        </w:rPr>
        <w:t>Требования к результатам освоения Программы по предметным областям:</w:t>
      </w:r>
    </w:p>
    <w:p w:rsidR="00852FB4" w:rsidRPr="00337E0D" w:rsidRDefault="003B1635" w:rsidP="003D603D">
      <w:pPr>
        <w:pStyle w:val="a3"/>
        <w:jc w:val="both"/>
        <w:rPr>
          <w:sz w:val="24"/>
          <w:szCs w:val="24"/>
        </w:rPr>
      </w:pPr>
      <w:r w:rsidRPr="00337E0D">
        <w:rPr>
          <w:b/>
          <w:sz w:val="24"/>
          <w:szCs w:val="24"/>
        </w:rPr>
        <w:t xml:space="preserve"> </w:t>
      </w:r>
      <w:r w:rsidR="00852FB4" w:rsidRPr="00337E0D">
        <w:rPr>
          <w:sz w:val="24"/>
          <w:szCs w:val="24"/>
          <w:u w:val="single"/>
        </w:rPr>
        <w:t>1. в области теории и методики физической культуры и спорта</w:t>
      </w:r>
      <w:r w:rsidR="00852FB4" w:rsidRPr="00337E0D">
        <w:rPr>
          <w:sz w:val="24"/>
          <w:szCs w:val="24"/>
        </w:rPr>
        <w:t>: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история развития избранного вида спорта;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место и роль физической культуры и спорта в современном обществе;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7E0D">
        <w:rPr>
          <w:sz w:val="24"/>
          <w:szCs w:val="24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основы спортивной подготовки;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необходимые сведения о строении и функциях организма человека;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гигиенические знания, умения и навыки;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режим дня, закаливание организма, здоровый образ жизни;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основы спортивного питания;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требования к оборудованию, инвентарю и спортивной экипировке;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требования техники безопасности при занятиях избранным видом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спорта.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  <w:u w:val="single"/>
        </w:rPr>
      </w:pPr>
      <w:r w:rsidRPr="00337E0D">
        <w:rPr>
          <w:sz w:val="24"/>
          <w:szCs w:val="24"/>
          <w:u w:val="single"/>
        </w:rPr>
        <w:t>2. в области общей физической подготовки: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</w:t>
      </w:r>
      <w:r>
        <w:rPr>
          <w:sz w:val="24"/>
          <w:szCs w:val="24"/>
        </w:rPr>
        <w:t xml:space="preserve"> </w:t>
      </w:r>
      <w:r w:rsidRPr="00337E0D">
        <w:rPr>
          <w:sz w:val="24"/>
          <w:szCs w:val="24"/>
        </w:rPr>
        <w:t>специфике занятий избранным видом спорта;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освоение комплексов физических упражнений;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  <w:u w:val="single"/>
        </w:rPr>
        <w:lastRenderedPageBreak/>
        <w:t>3. в области избранного вида спорта</w:t>
      </w:r>
      <w:r w:rsidRPr="00337E0D">
        <w:rPr>
          <w:sz w:val="24"/>
          <w:szCs w:val="24"/>
        </w:rPr>
        <w:t>: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овладение основами техники и тактики избранного вида спорта;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развитие специальных психологических качеств;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7E0D">
        <w:rPr>
          <w:sz w:val="24"/>
          <w:szCs w:val="24"/>
        </w:rPr>
        <w:t>обучение способам повышения плотности</w:t>
      </w:r>
      <w:r>
        <w:rPr>
          <w:sz w:val="24"/>
          <w:szCs w:val="24"/>
        </w:rPr>
        <w:t xml:space="preserve"> технико-тактических действий в </w:t>
      </w:r>
      <w:r w:rsidRPr="00337E0D">
        <w:rPr>
          <w:sz w:val="24"/>
          <w:szCs w:val="24"/>
        </w:rPr>
        <w:t>обусловленных интервалах игры;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7E0D">
        <w:rPr>
          <w:sz w:val="24"/>
          <w:szCs w:val="24"/>
        </w:rPr>
        <w:t>выполнение требований, норм и условий их выполнения для присвоения спортивных разрядов и званий по избранному виду спорта.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A977F8">
        <w:rPr>
          <w:sz w:val="24"/>
          <w:szCs w:val="24"/>
          <w:u w:val="single"/>
        </w:rPr>
        <w:t>4. в области специальной физической подготовки</w:t>
      </w:r>
      <w:r w:rsidRPr="00337E0D">
        <w:rPr>
          <w:sz w:val="24"/>
          <w:szCs w:val="24"/>
        </w:rPr>
        <w:t>: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развитие скоростно-силовых качеств и специальной выносливости;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повышение индивидуального игрового мастерства;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 освоение скоростной техники в условиях силового противоборства с соперником;</w:t>
      </w:r>
    </w:p>
    <w:p w:rsidR="00852FB4" w:rsidRPr="00337E0D" w:rsidRDefault="00852FB4" w:rsidP="003D603D">
      <w:pPr>
        <w:pStyle w:val="a3"/>
        <w:jc w:val="both"/>
        <w:rPr>
          <w:sz w:val="24"/>
          <w:szCs w:val="24"/>
        </w:rPr>
      </w:pPr>
      <w:r w:rsidRPr="00337E0D">
        <w:rPr>
          <w:sz w:val="24"/>
          <w:szCs w:val="24"/>
        </w:rPr>
        <w:t>-повышение уровня специальной физической и функциональной подготовленности.</w:t>
      </w:r>
    </w:p>
    <w:p w:rsidR="00674F2A" w:rsidRDefault="00674F2A" w:rsidP="003D603D">
      <w:pPr>
        <w:pStyle w:val="a3"/>
        <w:jc w:val="both"/>
        <w:rPr>
          <w:sz w:val="24"/>
          <w:szCs w:val="24"/>
        </w:rPr>
      </w:pPr>
    </w:p>
    <w:p w:rsidR="003D603D" w:rsidRDefault="00852FB4" w:rsidP="003D603D">
      <w:pPr>
        <w:pStyle w:val="a3"/>
        <w:jc w:val="both"/>
        <w:rPr>
          <w:b/>
          <w:sz w:val="24"/>
          <w:szCs w:val="24"/>
        </w:rPr>
      </w:pPr>
      <w:r w:rsidRPr="00852FB4">
        <w:rPr>
          <w:b/>
          <w:sz w:val="24"/>
          <w:szCs w:val="24"/>
        </w:rPr>
        <w:t xml:space="preserve">4.3. </w:t>
      </w:r>
      <w:r w:rsidR="003D603D" w:rsidRPr="003D603D">
        <w:rPr>
          <w:b/>
          <w:sz w:val="24"/>
          <w:szCs w:val="24"/>
        </w:rPr>
        <w:t xml:space="preserve">Требования к освоению Программы по этапам подготовки </w:t>
      </w:r>
    </w:p>
    <w:p w:rsidR="00674F2A" w:rsidRPr="00852FB4" w:rsidRDefault="00674F2A" w:rsidP="003D603D">
      <w:pPr>
        <w:pStyle w:val="a3"/>
        <w:jc w:val="both"/>
        <w:rPr>
          <w:b/>
          <w:sz w:val="24"/>
          <w:szCs w:val="24"/>
        </w:rPr>
      </w:pPr>
      <w:r w:rsidRPr="00852FB4">
        <w:rPr>
          <w:b/>
          <w:sz w:val="24"/>
          <w:szCs w:val="24"/>
        </w:rPr>
        <w:t>На этапе начальной подготовки: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формирование устойчивого интереса к занятиям спортом;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формирование широкого круга двигательных умений и навыков;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освоение основ техники по виду спорта футбол;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всестороннее гармоничное развитие физических качеств;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укрепление здоровья спортсменов;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отбор перспективных юных спортсменов для дальнейших занятий по виду спорта футбол.</w:t>
      </w:r>
    </w:p>
    <w:p w:rsidR="00674F2A" w:rsidRPr="00852FB4" w:rsidRDefault="00674F2A" w:rsidP="003D603D">
      <w:pPr>
        <w:pStyle w:val="a3"/>
        <w:jc w:val="both"/>
        <w:rPr>
          <w:b/>
          <w:sz w:val="24"/>
          <w:szCs w:val="24"/>
        </w:rPr>
      </w:pPr>
      <w:r w:rsidRPr="00852FB4">
        <w:rPr>
          <w:b/>
          <w:sz w:val="24"/>
          <w:szCs w:val="24"/>
        </w:rPr>
        <w:t>На тренировочном этапе (этапе спортивной специализации):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формирование спортивной мотивации;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укрепление здоровья спортсменов.</w:t>
      </w:r>
    </w:p>
    <w:p w:rsidR="00674F2A" w:rsidRPr="00852FB4" w:rsidRDefault="00674F2A" w:rsidP="003D603D">
      <w:pPr>
        <w:pStyle w:val="a3"/>
        <w:jc w:val="both"/>
        <w:rPr>
          <w:b/>
          <w:sz w:val="24"/>
          <w:szCs w:val="24"/>
        </w:rPr>
      </w:pPr>
      <w:r w:rsidRPr="00852FB4">
        <w:rPr>
          <w:b/>
          <w:sz w:val="24"/>
          <w:szCs w:val="24"/>
        </w:rPr>
        <w:t>На этапе совершенствования спортивного мастерства: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повышение функциональных возможностей организма спортсменов;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74F2A" w:rsidRPr="00674F2A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поддержание высокого уровня спортивной мотивации;</w:t>
      </w:r>
    </w:p>
    <w:p w:rsidR="00534237" w:rsidRDefault="00674F2A" w:rsidP="003D603D">
      <w:pPr>
        <w:pStyle w:val="a3"/>
        <w:jc w:val="both"/>
        <w:rPr>
          <w:sz w:val="24"/>
          <w:szCs w:val="24"/>
        </w:rPr>
      </w:pPr>
      <w:r w:rsidRPr="00674F2A">
        <w:rPr>
          <w:sz w:val="24"/>
          <w:szCs w:val="24"/>
        </w:rPr>
        <w:t>- сохранение здоровья спортсменов.</w:t>
      </w:r>
    </w:p>
    <w:p w:rsidR="003D603D" w:rsidRDefault="003D603D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8D130F" w:rsidRDefault="008D130F" w:rsidP="003D603D">
      <w:pPr>
        <w:pStyle w:val="a3"/>
        <w:jc w:val="both"/>
        <w:rPr>
          <w:sz w:val="24"/>
          <w:szCs w:val="24"/>
        </w:rPr>
      </w:pPr>
    </w:p>
    <w:p w:rsidR="003D603D" w:rsidRDefault="003D603D" w:rsidP="003D603D">
      <w:pPr>
        <w:pStyle w:val="a3"/>
        <w:jc w:val="both"/>
        <w:rPr>
          <w:sz w:val="24"/>
          <w:szCs w:val="24"/>
        </w:rPr>
      </w:pPr>
    </w:p>
    <w:p w:rsidR="0042644E" w:rsidRDefault="00534237" w:rsidP="00E5227F">
      <w:pPr>
        <w:pStyle w:val="a3"/>
        <w:jc w:val="center"/>
        <w:rPr>
          <w:b/>
          <w:sz w:val="24"/>
          <w:szCs w:val="24"/>
        </w:rPr>
      </w:pPr>
      <w:r w:rsidRPr="0042644E">
        <w:rPr>
          <w:b/>
          <w:sz w:val="24"/>
          <w:szCs w:val="24"/>
        </w:rPr>
        <w:lastRenderedPageBreak/>
        <w:t>5.  ПЕРЕЧЕНЬ ИНФОРМАЦИОННОГО ОБЕСПЕЧЕНИЯ</w:t>
      </w:r>
    </w:p>
    <w:p w:rsidR="00340200" w:rsidRPr="00E5227F" w:rsidRDefault="00340200" w:rsidP="00E5227F">
      <w:pPr>
        <w:pStyle w:val="a3"/>
        <w:jc w:val="center"/>
        <w:rPr>
          <w:b/>
          <w:sz w:val="24"/>
          <w:szCs w:val="24"/>
        </w:rPr>
      </w:pPr>
    </w:p>
    <w:p w:rsidR="00534237" w:rsidRPr="00E5227F" w:rsidRDefault="0042644E" w:rsidP="00534237">
      <w:pPr>
        <w:pStyle w:val="a3"/>
        <w:rPr>
          <w:b/>
          <w:sz w:val="24"/>
          <w:szCs w:val="24"/>
        </w:rPr>
      </w:pPr>
      <w:r w:rsidRPr="0042644E">
        <w:rPr>
          <w:b/>
          <w:sz w:val="24"/>
          <w:szCs w:val="24"/>
        </w:rPr>
        <w:t>5.1.Список используемой литературы: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Голомазов С.В. Футбол. Методика тренировки техники игры головой (Текст): Уч.-методич. пособие/ С.В. Голомазов, Б.Г. Чирва. – М.: ТВТ Дивизион, 2006. – 112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Голомазов С.В. Футбол. Методика тренировки «техники реализации стандартных положений» (Текст): Уч.-методич. пособие/ С.В. Голомазов, Б.Г. Чирва. – М.: ТВТ Дивизион, 2006. – 128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Голомазов С.В. Футбол. Теоретические основы совершенствования точности действий с мячом (Текст): Уч.-методич. пособие/ С.В. Голомазов, Б.Г. Чирва. – 2-е изд. -  М.: ТВТ Дивизион, 2006. – 112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Голомазов С.В. Футбол. Теоретические основы и методика контроля технического мастерства (Текст): Уч.-методич. пособие/ С.В. Голомазов, Б.Г. Чирва. – 2-е изд. -  М.: ТВТ Дивизион, 2006. – 80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Голомазов С.В. Футбол. Универсальная техника атаки (Текст): Уч.-методич. пособие/ С.В. Голомазов, Б.Г. Чирва. – 2-е изд. -  М.: ТВТ Дивизион, 2006. – 80 с.</w:t>
      </w:r>
    </w:p>
    <w:p w:rsid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Искусство подготовки высококлассных футболистов (Текст): Науч.-методич.</w:t>
      </w:r>
      <w:r>
        <w:rPr>
          <w:sz w:val="24"/>
          <w:szCs w:val="24"/>
        </w:rPr>
        <w:t xml:space="preserve"> </w:t>
      </w:r>
      <w:r w:rsidRPr="00534237">
        <w:rPr>
          <w:sz w:val="24"/>
          <w:szCs w:val="24"/>
        </w:rPr>
        <w:t xml:space="preserve">пособие/ </w:t>
      </w:r>
    </w:p>
    <w:p w:rsid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Лапшин О.Б. Теория и методика под</w:t>
      </w:r>
      <w:r>
        <w:rPr>
          <w:sz w:val="24"/>
          <w:szCs w:val="24"/>
        </w:rPr>
        <w:t>готовки юных футболистов 2010г;</w:t>
      </w:r>
    </w:p>
    <w:p w:rsidR="0042644E" w:rsidRDefault="0042644E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Монаков Г.В. Подготовка футболистов. Теория и практика 2007г.</w:t>
      </w:r>
    </w:p>
    <w:p w:rsidR="0042644E" w:rsidRPr="00534237" w:rsidRDefault="0042644E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 xml:space="preserve">Настольная книга тренера: Наука побеждать / Н.Г. Озолин.  –  М.: ООО </w:t>
      </w:r>
    </w:p>
    <w:p w:rsidR="0042644E" w:rsidRDefault="0042644E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Изд-во Астрель: ООО Изд-во АСТ, 2004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Под.ред.проф.Н.М.Люкшинова. – 2-е изд., испр., доп. – М.: Советский спорт, ТВТ Дивизион, 2006. – 432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Перепекин В.А. Восстановление работоспособности футболистов. – 2-е изд. – М.: Олимпия Пресс, ТВТ Дивизион, 2006. – 112с.</w:t>
      </w:r>
    </w:p>
    <w:p w:rsid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Поурочная программа подготовки юных футболистов 6-9 лет/ Годик М.А., Мосягин С.М., Швыков И.А. – М.: Граница, 2008 – 272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Примерная программа</w:t>
      </w:r>
      <w:r w:rsidRPr="00534237">
        <w:rPr>
          <w:sz w:val="24"/>
          <w:szCs w:val="24"/>
        </w:rPr>
        <w:t xml:space="preserve"> «Футбол» для детско-юношеских спортивных школ, специализированных детско-юношеских спортивных школ олимпийского резерва, разработанной коллективом авторов В.П. Губа, П.В. Квашук, В.В. Краснощёков, П.Ф. Ежов, В.А. Блинов (М.: «Советский спорт», 2010).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Селуянов В.Н. Физическая подготовка футболистов (Текст): Уч.-методич.пособие/В.Н. Селуянов, С.К.Сарсания, К.С. Сарсания. – 2-е изд. – М.: ТВТ Дивизион, 2006. – 192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Футбол. Учебная программа для спортивных школ.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Чирва Б.Г. Футбол. Базовые элементы тактики  зонного прессинга (текст): Уч. методич. пособие/Б.Г. Чирва. – М.: ТВТ Дивизион, 2006. – 80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Чирва Б., Голомазов С. Футбол. Игровые упражнения при сближенных воротах для обучения игре в штрафной площади футболистов 11-15 лет: Методические разработки для тренеров. Выпуск 22. – М., РГУФК, 2004. – 35 с.</w:t>
      </w:r>
    </w:p>
    <w:p w:rsidR="00534237" w:rsidRP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Чирва Б.Г. Футбол. Методика совершенствования «техники эпизодов игры» (текст): Уч. методич. пособие/Б.Г. Чирва. – 2-е изд. – М.: ТВТ Дивизион, 2006. – 112 с.</w:t>
      </w:r>
    </w:p>
    <w:p w:rsid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Шамардин А.И. Функциональная</w:t>
      </w:r>
      <w:r>
        <w:rPr>
          <w:sz w:val="24"/>
          <w:szCs w:val="24"/>
        </w:rPr>
        <w:t xml:space="preserve"> подготовка футболистов. 2000г;</w:t>
      </w:r>
    </w:p>
    <w:p w:rsidR="00534237" w:rsidRDefault="00534237" w:rsidP="003D603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34237">
        <w:rPr>
          <w:sz w:val="24"/>
          <w:szCs w:val="24"/>
        </w:rPr>
        <w:t>Швыков И.А. Подготовка вратарей в футбольной школе. – 2-е изд. – М.: Олимпия Пресс, ТВТ Дивизион, 2006. – 96 с., ил.</w:t>
      </w:r>
    </w:p>
    <w:p w:rsidR="00E5227F" w:rsidRPr="00E5227F" w:rsidRDefault="00E5227F" w:rsidP="003D603D">
      <w:pPr>
        <w:pStyle w:val="a3"/>
        <w:ind w:left="720"/>
        <w:rPr>
          <w:sz w:val="24"/>
          <w:szCs w:val="24"/>
        </w:rPr>
      </w:pPr>
    </w:p>
    <w:p w:rsidR="0042644E" w:rsidRPr="0042644E" w:rsidRDefault="0042644E" w:rsidP="003D603D">
      <w:pPr>
        <w:pStyle w:val="a3"/>
        <w:rPr>
          <w:b/>
          <w:sz w:val="24"/>
          <w:szCs w:val="24"/>
        </w:rPr>
      </w:pPr>
      <w:r w:rsidRPr="0042644E">
        <w:rPr>
          <w:b/>
          <w:sz w:val="24"/>
          <w:szCs w:val="24"/>
        </w:rPr>
        <w:t>5.2.Интернет-ресурсы: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1.  http://window.edu.ru/library/pdf2txt/9</w:t>
      </w:r>
      <w:r>
        <w:rPr>
          <w:sz w:val="24"/>
          <w:szCs w:val="24"/>
        </w:rPr>
        <w:t xml:space="preserve">66/75966/56944/page2-  Футбол: </w:t>
      </w:r>
      <w:r w:rsidRPr="0042644E">
        <w:rPr>
          <w:sz w:val="24"/>
          <w:szCs w:val="24"/>
        </w:rPr>
        <w:t>техника игры: Учебно-методич</w:t>
      </w:r>
      <w:r>
        <w:rPr>
          <w:sz w:val="24"/>
          <w:szCs w:val="24"/>
        </w:rPr>
        <w:t xml:space="preserve">еское пособие. (Смышляев А.В., </w:t>
      </w:r>
      <w:r w:rsidRPr="0042644E">
        <w:rPr>
          <w:sz w:val="24"/>
          <w:szCs w:val="24"/>
        </w:rPr>
        <w:t>Степанов Е.Э., Франк Э.Р., 2009);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2.  http://www.dokaball.ru/videouroki-i-trenirovki/791-metody-kontrolya-v-sportivnoj-trenirovke-futbolista-otsenki-effektivnosti-tekhniki-v-futbole-pokazateli-dlya-proverki-</w:t>
      </w:r>
      <w:r w:rsidRPr="0042644E">
        <w:rPr>
          <w:sz w:val="24"/>
          <w:szCs w:val="24"/>
        </w:rPr>
        <w:lastRenderedPageBreak/>
        <w:t>fizicheskogo-</w:t>
      </w:r>
      <w:r>
        <w:rPr>
          <w:sz w:val="24"/>
          <w:szCs w:val="24"/>
        </w:rPr>
        <w:t xml:space="preserve">razvitiya-futbolistov - Методы </w:t>
      </w:r>
      <w:r w:rsidRPr="0042644E">
        <w:rPr>
          <w:sz w:val="24"/>
          <w:szCs w:val="24"/>
        </w:rPr>
        <w:t>контроля в спортивной</w:t>
      </w:r>
      <w:r>
        <w:rPr>
          <w:sz w:val="24"/>
          <w:szCs w:val="24"/>
        </w:rPr>
        <w:t xml:space="preserve"> тренировке футболиста. Оценки </w:t>
      </w:r>
      <w:r w:rsidRPr="0042644E">
        <w:rPr>
          <w:sz w:val="24"/>
          <w:szCs w:val="24"/>
        </w:rPr>
        <w:t>эффективности техники в фу</w:t>
      </w:r>
      <w:r>
        <w:rPr>
          <w:sz w:val="24"/>
          <w:szCs w:val="24"/>
        </w:rPr>
        <w:t xml:space="preserve">тболе. Показатели для проверки </w:t>
      </w:r>
      <w:r w:rsidRPr="0042644E">
        <w:rPr>
          <w:sz w:val="24"/>
          <w:szCs w:val="24"/>
        </w:rPr>
        <w:t>физического развития футболистов;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3.  http://www.dokaball.ru/videouroki-i-trenirovki/793-planirovanie-uchebno-trenirovochnogo-protsessa-futbolista - Планирование учебно-тре</w:t>
      </w:r>
      <w:r>
        <w:rPr>
          <w:sz w:val="24"/>
          <w:szCs w:val="24"/>
        </w:rPr>
        <w:t xml:space="preserve">нировочного процесса футболиста </w:t>
      </w:r>
      <w:r w:rsidRPr="0042644E">
        <w:rPr>
          <w:sz w:val="24"/>
          <w:szCs w:val="24"/>
        </w:rPr>
        <w:t>(В.Козловский). Видеоуроки и тренировки. Питание и здоровье;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4.  http://lib-04.gic.mgsu.ru/lib/2012</w:t>
      </w:r>
      <w:r>
        <w:rPr>
          <w:sz w:val="24"/>
          <w:szCs w:val="24"/>
        </w:rPr>
        <w:t xml:space="preserve">/23.pdf -  Учебно-методическое </w:t>
      </w:r>
      <w:r w:rsidRPr="0042644E">
        <w:rPr>
          <w:sz w:val="24"/>
          <w:szCs w:val="24"/>
        </w:rPr>
        <w:t>пособие. Методика проведен</w:t>
      </w:r>
      <w:r>
        <w:rPr>
          <w:sz w:val="24"/>
          <w:szCs w:val="24"/>
        </w:rPr>
        <w:t xml:space="preserve">ия занятий (А.В. Шамонин) М-во </w:t>
      </w:r>
      <w:r w:rsidRPr="0042644E">
        <w:rPr>
          <w:sz w:val="24"/>
          <w:szCs w:val="24"/>
        </w:rPr>
        <w:t>образования и науки Росс. Ф</w:t>
      </w:r>
      <w:r>
        <w:rPr>
          <w:sz w:val="24"/>
          <w:szCs w:val="24"/>
        </w:rPr>
        <w:t xml:space="preserve">едерации, ФГБОУ ВПО«Моск. гос. </w:t>
      </w:r>
      <w:r w:rsidRPr="0042644E">
        <w:rPr>
          <w:sz w:val="24"/>
          <w:szCs w:val="24"/>
        </w:rPr>
        <w:t xml:space="preserve">строит. ун-т». –Москва: МГСУ, 2012. 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5.  http://knigitut.net/16/21.htm - Теку</w:t>
      </w:r>
      <w:r>
        <w:rPr>
          <w:sz w:val="24"/>
          <w:szCs w:val="24"/>
        </w:rPr>
        <w:t xml:space="preserve">щий план тренировки футбольной </w:t>
      </w:r>
      <w:r w:rsidRPr="0042644E">
        <w:rPr>
          <w:sz w:val="24"/>
          <w:szCs w:val="24"/>
        </w:rPr>
        <w:t>команды на сезон;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6.  http://nsportal.ru/shkola/fizkultura-i-sport/library/2014/03/24/plan-</w:t>
      </w:r>
      <w:r>
        <w:rPr>
          <w:sz w:val="24"/>
          <w:szCs w:val="24"/>
        </w:rPr>
        <w:t>konspekt-</w:t>
      </w:r>
      <w:r w:rsidRPr="0042644E">
        <w:rPr>
          <w:sz w:val="24"/>
          <w:szCs w:val="24"/>
        </w:rPr>
        <w:t>uchebno-trenirovochnogo-</w:t>
      </w:r>
      <w:r>
        <w:rPr>
          <w:sz w:val="24"/>
          <w:szCs w:val="24"/>
        </w:rPr>
        <w:t xml:space="preserve">zanyatiya-po - Планы-конспекты </w:t>
      </w:r>
      <w:r w:rsidRPr="0042644E">
        <w:rPr>
          <w:sz w:val="24"/>
          <w:szCs w:val="24"/>
        </w:rPr>
        <w:t>тренировочных занят</w:t>
      </w:r>
      <w:r>
        <w:rPr>
          <w:sz w:val="24"/>
          <w:szCs w:val="24"/>
        </w:rPr>
        <w:t xml:space="preserve">ий по футболу (Социальная сеть </w:t>
      </w:r>
      <w:r w:rsidRPr="0042644E">
        <w:rPr>
          <w:sz w:val="24"/>
          <w:szCs w:val="24"/>
        </w:rPr>
        <w:t>работников образования);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7.  http://www.dokaball.ru/videouroki-i-trenirovki/792-psikhologicheskie-testy-v-praktike-trenera - Психологические тесты в практике тренера;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8.  http://footballtrainer.ru/books/football1999/237-63-otbor-yunyx-futbolistov.html - Отбор юных футболистов;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9.  http://footballtrainer.ru/phyhologyc/  - Психология футб</w:t>
      </w:r>
      <w:r>
        <w:rPr>
          <w:sz w:val="24"/>
          <w:szCs w:val="24"/>
        </w:rPr>
        <w:t xml:space="preserve">ола (психология </w:t>
      </w:r>
      <w:r w:rsidRPr="0042644E">
        <w:rPr>
          <w:sz w:val="24"/>
          <w:szCs w:val="24"/>
        </w:rPr>
        <w:t>игры, психология индивид</w:t>
      </w:r>
      <w:r>
        <w:rPr>
          <w:sz w:val="24"/>
          <w:szCs w:val="24"/>
        </w:rPr>
        <w:t xml:space="preserve">уальной подготовки, психология </w:t>
      </w:r>
      <w:r w:rsidRPr="0042644E">
        <w:rPr>
          <w:sz w:val="24"/>
          <w:szCs w:val="24"/>
        </w:rPr>
        <w:t>тренировки и др.);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10.  http://footballtrainer.ru/metod/ - Методика и планирование;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11.  http://footballtrainer.ru/goalkeeper/  - Подготовка вратарей;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12.  http://footballtrainer.ru/m</w:t>
      </w:r>
      <w:r>
        <w:rPr>
          <w:sz w:val="24"/>
          <w:szCs w:val="24"/>
        </w:rPr>
        <w:t xml:space="preserve">edic/- Восстановление </w:t>
      </w:r>
      <w:r w:rsidRPr="0042644E">
        <w:rPr>
          <w:sz w:val="24"/>
          <w:szCs w:val="24"/>
        </w:rPr>
        <w:t>(медико- биологические сред</w:t>
      </w:r>
      <w:r>
        <w:rPr>
          <w:sz w:val="24"/>
          <w:szCs w:val="24"/>
        </w:rPr>
        <w:t xml:space="preserve">ства, витамины, поливитаминные </w:t>
      </w:r>
      <w:r w:rsidRPr="0042644E">
        <w:rPr>
          <w:sz w:val="24"/>
          <w:szCs w:val="24"/>
        </w:rPr>
        <w:t>препараты, восстановление баней, питание и др.);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13. http://ru.scribd.com/doc/119893555/- Основы подготовки футболистов;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14. http://studopedia.net/12_55723_planirovanie-sportivnoy-trenirovki-v-futbole.html - Планирование спортивной тренировки в футболе;</w:t>
      </w:r>
    </w:p>
    <w:p w:rsidR="0042644E" w:rsidRPr="0042644E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15. http://studopedia.net/12_55656_vidi-sportivnoy-podgotovki--fizicheskaya-podgotovka.html - Виды спортивной подготовки;</w:t>
      </w:r>
    </w:p>
    <w:p w:rsidR="00534237" w:rsidRDefault="0042644E" w:rsidP="003D603D">
      <w:pPr>
        <w:pStyle w:val="a3"/>
        <w:rPr>
          <w:sz w:val="24"/>
          <w:szCs w:val="24"/>
        </w:rPr>
      </w:pPr>
      <w:r w:rsidRPr="0042644E">
        <w:rPr>
          <w:sz w:val="24"/>
          <w:szCs w:val="24"/>
        </w:rPr>
        <w:t>16. http://med.khl.ru/upload/pdf/WA</w:t>
      </w:r>
      <w:r>
        <w:rPr>
          <w:sz w:val="24"/>
          <w:szCs w:val="24"/>
        </w:rPr>
        <w:t xml:space="preserve">DA_Codex_2009.pdf -  Всемирный </w:t>
      </w:r>
      <w:r w:rsidRPr="0042644E">
        <w:rPr>
          <w:sz w:val="24"/>
          <w:szCs w:val="24"/>
        </w:rPr>
        <w:t>антидопинговый кодекс 2009: Всеми</w:t>
      </w:r>
      <w:r>
        <w:rPr>
          <w:sz w:val="24"/>
          <w:szCs w:val="24"/>
        </w:rPr>
        <w:t xml:space="preserve">рное антидопинговое агентство. </w:t>
      </w:r>
      <w:r w:rsidRPr="0042644E">
        <w:rPr>
          <w:sz w:val="24"/>
          <w:szCs w:val="24"/>
        </w:rPr>
        <w:t>Пер. с англ. И.И. Гусева,А.А</w:t>
      </w:r>
      <w:r>
        <w:rPr>
          <w:sz w:val="24"/>
          <w:szCs w:val="24"/>
        </w:rPr>
        <w:t xml:space="preserve">., Деревоедов, Г.М. Родченков/ </w:t>
      </w:r>
      <w:r w:rsidRPr="0042644E">
        <w:rPr>
          <w:sz w:val="24"/>
          <w:szCs w:val="24"/>
        </w:rPr>
        <w:t>Ред. А.А. Деревоедов.: – М.: Издательство , 2008.</w:t>
      </w:r>
    </w:p>
    <w:p w:rsidR="0042644E" w:rsidRDefault="0042644E" w:rsidP="0042644E">
      <w:pPr>
        <w:pStyle w:val="a3"/>
        <w:rPr>
          <w:sz w:val="24"/>
          <w:szCs w:val="24"/>
        </w:rPr>
      </w:pPr>
    </w:p>
    <w:p w:rsidR="0042644E" w:rsidRDefault="0042644E" w:rsidP="0042644E">
      <w:pPr>
        <w:pStyle w:val="a3"/>
        <w:rPr>
          <w:sz w:val="24"/>
          <w:szCs w:val="24"/>
        </w:rPr>
      </w:pPr>
    </w:p>
    <w:p w:rsidR="0075380B" w:rsidRDefault="0075380B" w:rsidP="0075380B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Видеоматериалы:</w:t>
      </w:r>
    </w:p>
    <w:p w:rsidR="0075380B" w:rsidRDefault="0075380B" w:rsidP="0075380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Лучшие голы. Видеообзоры</w:t>
      </w:r>
    </w:p>
    <w:p w:rsidR="0075380B" w:rsidRDefault="0075380B" w:rsidP="0075380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Видео уроки футбола</w:t>
      </w:r>
    </w:p>
    <w:p w:rsidR="0075380B" w:rsidRDefault="0075380B" w:rsidP="0075380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Разминка в мини-футболе (обучающее видео)</w:t>
      </w:r>
    </w:p>
    <w:p w:rsidR="0075380B" w:rsidRDefault="0075380B" w:rsidP="0075380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видео-урок Футбольный видеотренер</w:t>
      </w:r>
    </w:p>
    <w:p w:rsidR="00B3166C" w:rsidRDefault="00B3166C" w:rsidP="0042644E">
      <w:pPr>
        <w:pStyle w:val="a3"/>
        <w:rPr>
          <w:sz w:val="24"/>
          <w:szCs w:val="24"/>
        </w:rPr>
      </w:pPr>
    </w:p>
    <w:p w:rsidR="00B3166C" w:rsidRDefault="00B3166C" w:rsidP="0042644E">
      <w:pPr>
        <w:pStyle w:val="a3"/>
        <w:rPr>
          <w:sz w:val="24"/>
          <w:szCs w:val="24"/>
        </w:rPr>
      </w:pPr>
    </w:p>
    <w:p w:rsidR="00B3166C" w:rsidRDefault="00B3166C" w:rsidP="0042644E">
      <w:pPr>
        <w:pStyle w:val="a3"/>
        <w:rPr>
          <w:sz w:val="24"/>
          <w:szCs w:val="24"/>
        </w:rPr>
      </w:pPr>
    </w:p>
    <w:p w:rsidR="00716D93" w:rsidRDefault="00716D93" w:rsidP="0000362A">
      <w:pPr>
        <w:pStyle w:val="Default"/>
        <w:rPr>
          <w:rFonts w:eastAsia="Times New Roman"/>
          <w:color w:val="auto"/>
          <w:lang w:eastAsia="ru-RU"/>
        </w:rPr>
      </w:pPr>
    </w:p>
    <w:p w:rsidR="0000362A" w:rsidRDefault="0000362A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E5227F" w:rsidRDefault="00E5227F" w:rsidP="0000362A">
      <w:pPr>
        <w:pStyle w:val="Default"/>
        <w:rPr>
          <w:rFonts w:eastAsia="Times New Roman"/>
          <w:color w:val="auto"/>
          <w:lang w:eastAsia="ru-RU"/>
        </w:rPr>
      </w:pPr>
    </w:p>
    <w:p w:rsidR="0000362A" w:rsidRDefault="0000362A" w:rsidP="0000362A">
      <w:pPr>
        <w:pStyle w:val="Default"/>
        <w:rPr>
          <w:b/>
          <w:bCs/>
        </w:rPr>
      </w:pPr>
    </w:p>
    <w:p w:rsidR="00716D93" w:rsidRDefault="00716D93" w:rsidP="00716D93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716D93" w:rsidRDefault="00716D93" w:rsidP="00716D93">
      <w:pPr>
        <w:pStyle w:val="Default"/>
        <w:jc w:val="right"/>
        <w:rPr>
          <w:b/>
          <w:bCs/>
        </w:rPr>
      </w:pPr>
    </w:p>
    <w:p w:rsidR="00B3166C" w:rsidRPr="00587B6A" w:rsidRDefault="00AD7B62" w:rsidP="00587B6A">
      <w:pPr>
        <w:pStyle w:val="Default"/>
        <w:jc w:val="center"/>
        <w:rPr>
          <w:b/>
        </w:rPr>
      </w:pPr>
      <w:r>
        <w:rPr>
          <w:b/>
          <w:bCs/>
        </w:rPr>
        <w:t xml:space="preserve">Нормативы для </w:t>
      </w:r>
      <w:r w:rsidR="00B3166C" w:rsidRPr="00587B6A">
        <w:rPr>
          <w:b/>
          <w:bCs/>
        </w:rPr>
        <w:t>отбора в группу начальной подготовки 1 года обучения по виду спорта футбол</w:t>
      </w:r>
    </w:p>
    <w:tbl>
      <w:tblPr>
        <w:tblStyle w:val="a5"/>
        <w:tblW w:w="0" w:type="auto"/>
        <w:tblLayout w:type="fixed"/>
        <w:tblLook w:val="04A0"/>
      </w:tblPr>
      <w:tblGrid>
        <w:gridCol w:w="1695"/>
        <w:gridCol w:w="2099"/>
        <w:gridCol w:w="1276"/>
        <w:gridCol w:w="1276"/>
        <w:gridCol w:w="992"/>
        <w:gridCol w:w="928"/>
        <w:gridCol w:w="881"/>
      </w:tblGrid>
      <w:tr w:rsidR="00587B6A" w:rsidTr="00587B6A">
        <w:tc>
          <w:tcPr>
            <w:tcW w:w="3794" w:type="dxa"/>
            <w:gridSpan w:val="2"/>
            <w:vMerge w:val="restart"/>
          </w:tcPr>
          <w:p w:rsidR="00587B6A" w:rsidRPr="00587B6A" w:rsidRDefault="00587B6A" w:rsidP="00430BDB">
            <w:pPr>
              <w:pStyle w:val="Default"/>
              <w:rPr>
                <w:bCs/>
              </w:rPr>
            </w:pPr>
          </w:p>
          <w:p w:rsidR="00587B6A" w:rsidRPr="00587B6A" w:rsidRDefault="00587B6A" w:rsidP="00430BDB">
            <w:pPr>
              <w:pStyle w:val="Default"/>
            </w:pPr>
            <w:r w:rsidRPr="00587B6A">
              <w:rPr>
                <w:bCs/>
              </w:rPr>
              <w:t xml:space="preserve">Контрольные упражнения </w:t>
            </w:r>
          </w:p>
        </w:tc>
        <w:tc>
          <w:tcPr>
            <w:tcW w:w="5353" w:type="dxa"/>
            <w:gridSpan w:val="5"/>
          </w:tcPr>
          <w:p w:rsidR="00587B6A" w:rsidRPr="00587B6A" w:rsidRDefault="00587B6A" w:rsidP="00587B6A">
            <w:pPr>
              <w:pStyle w:val="Default"/>
              <w:jc w:val="center"/>
            </w:pPr>
            <w:r w:rsidRPr="00587B6A">
              <w:rPr>
                <w:bCs/>
              </w:rPr>
              <w:t>баллы</w:t>
            </w:r>
          </w:p>
        </w:tc>
      </w:tr>
      <w:tr w:rsidR="00587B6A" w:rsidTr="00587B6A">
        <w:tc>
          <w:tcPr>
            <w:tcW w:w="3794" w:type="dxa"/>
            <w:gridSpan w:val="2"/>
            <w:vMerge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587B6A" w:rsidTr="00587B6A">
        <w:tc>
          <w:tcPr>
            <w:tcW w:w="1695" w:type="dxa"/>
            <w:vMerge w:val="restart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Быстрота</w:t>
            </w:r>
          </w:p>
        </w:tc>
        <w:tc>
          <w:tcPr>
            <w:tcW w:w="2099" w:type="dxa"/>
          </w:tcPr>
          <w:p w:rsidR="00587B6A" w:rsidRPr="00587B6A" w:rsidRDefault="00587B6A" w:rsidP="00587B6A">
            <w:pPr>
              <w:pStyle w:val="Default"/>
            </w:pPr>
            <w:r w:rsidRPr="00587B6A">
              <w:t xml:space="preserve">Бег на 30 м со старта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6.6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6.5 </w:t>
            </w:r>
          </w:p>
        </w:tc>
        <w:tc>
          <w:tcPr>
            <w:tcW w:w="992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6.4 </w:t>
            </w:r>
          </w:p>
        </w:tc>
        <w:tc>
          <w:tcPr>
            <w:tcW w:w="928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6.3 </w:t>
            </w:r>
          </w:p>
        </w:tc>
        <w:tc>
          <w:tcPr>
            <w:tcW w:w="881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6.2 </w:t>
            </w:r>
          </w:p>
        </w:tc>
      </w:tr>
      <w:tr w:rsidR="00587B6A" w:rsidTr="00587B6A">
        <w:tc>
          <w:tcPr>
            <w:tcW w:w="1695" w:type="dxa"/>
            <w:vMerge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587B6A" w:rsidRPr="00587B6A" w:rsidRDefault="00587B6A" w:rsidP="00587B6A">
            <w:pPr>
              <w:pStyle w:val="Default"/>
            </w:pPr>
            <w:r w:rsidRPr="00587B6A">
              <w:t xml:space="preserve">Бег на 60 м со старта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11.8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11.7 </w:t>
            </w:r>
          </w:p>
        </w:tc>
        <w:tc>
          <w:tcPr>
            <w:tcW w:w="992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11.6 </w:t>
            </w:r>
          </w:p>
        </w:tc>
        <w:tc>
          <w:tcPr>
            <w:tcW w:w="928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11.5 </w:t>
            </w:r>
          </w:p>
        </w:tc>
        <w:tc>
          <w:tcPr>
            <w:tcW w:w="881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11.4 </w:t>
            </w:r>
          </w:p>
        </w:tc>
      </w:tr>
      <w:tr w:rsidR="00587B6A" w:rsidTr="00587B6A">
        <w:tc>
          <w:tcPr>
            <w:tcW w:w="1695" w:type="dxa"/>
            <w:vMerge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Челночный бег 3 x 10 м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9.3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9.2 </w:t>
            </w:r>
          </w:p>
        </w:tc>
        <w:tc>
          <w:tcPr>
            <w:tcW w:w="992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9.1 </w:t>
            </w:r>
          </w:p>
        </w:tc>
        <w:tc>
          <w:tcPr>
            <w:tcW w:w="928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9.0 </w:t>
            </w:r>
          </w:p>
        </w:tc>
        <w:tc>
          <w:tcPr>
            <w:tcW w:w="881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8.9 </w:t>
            </w:r>
          </w:p>
        </w:tc>
      </w:tr>
      <w:tr w:rsidR="00587B6A" w:rsidTr="00587B6A">
        <w:tc>
          <w:tcPr>
            <w:tcW w:w="1695" w:type="dxa"/>
            <w:vMerge w:val="restart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099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135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137 </w:t>
            </w:r>
          </w:p>
        </w:tc>
        <w:tc>
          <w:tcPr>
            <w:tcW w:w="992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140 </w:t>
            </w:r>
          </w:p>
        </w:tc>
        <w:tc>
          <w:tcPr>
            <w:tcW w:w="928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142 </w:t>
            </w:r>
          </w:p>
        </w:tc>
        <w:tc>
          <w:tcPr>
            <w:tcW w:w="881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145 </w:t>
            </w:r>
          </w:p>
        </w:tc>
      </w:tr>
      <w:tr w:rsidR="00587B6A" w:rsidTr="00587B6A">
        <w:tc>
          <w:tcPr>
            <w:tcW w:w="1695" w:type="dxa"/>
            <w:vMerge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587B6A" w:rsidRPr="00587B6A" w:rsidRDefault="00587B6A" w:rsidP="00587B6A">
            <w:pPr>
              <w:pStyle w:val="Default"/>
            </w:pPr>
            <w:r w:rsidRPr="00587B6A">
              <w:t xml:space="preserve">Тройной прыжок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360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365 </w:t>
            </w:r>
          </w:p>
        </w:tc>
        <w:tc>
          <w:tcPr>
            <w:tcW w:w="992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370 </w:t>
            </w:r>
          </w:p>
        </w:tc>
        <w:tc>
          <w:tcPr>
            <w:tcW w:w="928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375 </w:t>
            </w:r>
          </w:p>
        </w:tc>
        <w:tc>
          <w:tcPr>
            <w:tcW w:w="881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380 </w:t>
            </w:r>
          </w:p>
        </w:tc>
      </w:tr>
      <w:tr w:rsidR="00587B6A" w:rsidTr="00587B6A">
        <w:tc>
          <w:tcPr>
            <w:tcW w:w="1695" w:type="dxa"/>
            <w:vMerge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12 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13 </w:t>
            </w:r>
          </w:p>
        </w:tc>
        <w:tc>
          <w:tcPr>
            <w:tcW w:w="992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14 </w:t>
            </w:r>
          </w:p>
        </w:tc>
        <w:tc>
          <w:tcPr>
            <w:tcW w:w="928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15 </w:t>
            </w:r>
          </w:p>
        </w:tc>
        <w:tc>
          <w:tcPr>
            <w:tcW w:w="881" w:type="dxa"/>
          </w:tcPr>
          <w:p w:rsidR="00587B6A" w:rsidRPr="00587B6A" w:rsidRDefault="00587B6A" w:rsidP="008179A6">
            <w:pPr>
              <w:pStyle w:val="Default"/>
            </w:pPr>
            <w:r w:rsidRPr="00587B6A">
              <w:t xml:space="preserve">16 </w:t>
            </w:r>
          </w:p>
        </w:tc>
      </w:tr>
      <w:tr w:rsidR="00587B6A" w:rsidTr="00587B6A">
        <w:tc>
          <w:tcPr>
            <w:tcW w:w="1695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2099" w:type="dxa"/>
          </w:tcPr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Бег на 1000 м (без учета времени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7B6A" w:rsidRPr="00587B6A" w:rsidRDefault="00587B6A" w:rsidP="00B3166C">
            <w:pPr>
              <w:pStyle w:val="Default"/>
            </w:pPr>
            <w:r w:rsidRPr="00587B6A">
              <w:t xml:space="preserve">2 </w:t>
            </w:r>
          </w:p>
          <w:p w:rsidR="00587B6A" w:rsidRPr="00587B6A" w:rsidRDefault="00587B6A" w:rsidP="00B3166C">
            <w:pPr>
              <w:pStyle w:val="Default"/>
            </w:pPr>
            <w:r w:rsidRPr="00587B6A">
              <w:t xml:space="preserve">остановки </w:t>
            </w:r>
          </w:p>
        </w:tc>
        <w:tc>
          <w:tcPr>
            <w:tcW w:w="1276" w:type="dxa"/>
          </w:tcPr>
          <w:p w:rsidR="00587B6A" w:rsidRPr="00587B6A" w:rsidRDefault="00587B6A" w:rsidP="00B3166C">
            <w:pPr>
              <w:pStyle w:val="Default"/>
            </w:pPr>
            <w:r w:rsidRPr="00587B6A">
              <w:t xml:space="preserve">1 остановка </w:t>
            </w:r>
          </w:p>
        </w:tc>
        <w:tc>
          <w:tcPr>
            <w:tcW w:w="2801" w:type="dxa"/>
            <w:gridSpan w:val="3"/>
          </w:tcPr>
          <w:p w:rsidR="00587B6A" w:rsidRPr="00587B6A" w:rsidRDefault="00587B6A" w:rsidP="00B3166C">
            <w:pPr>
              <w:pStyle w:val="Default"/>
            </w:pPr>
            <w:r w:rsidRPr="00587B6A">
              <w:t xml:space="preserve">Без </w:t>
            </w:r>
          </w:p>
          <w:p w:rsidR="00587B6A" w:rsidRPr="00587B6A" w:rsidRDefault="00587B6A" w:rsidP="00B3166C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 xml:space="preserve">остановки </w:t>
            </w:r>
          </w:p>
        </w:tc>
      </w:tr>
    </w:tbl>
    <w:p w:rsidR="00B3166C" w:rsidRDefault="00B3166C" w:rsidP="00B3166C">
      <w:pPr>
        <w:pStyle w:val="a3"/>
        <w:rPr>
          <w:b/>
          <w:bCs/>
          <w:sz w:val="26"/>
          <w:szCs w:val="26"/>
        </w:rPr>
      </w:pPr>
    </w:p>
    <w:p w:rsidR="00B3166C" w:rsidRPr="00587B6A" w:rsidRDefault="00430BDB" w:rsidP="00B3166C">
      <w:pPr>
        <w:pStyle w:val="a3"/>
        <w:rPr>
          <w:bCs/>
          <w:sz w:val="24"/>
          <w:szCs w:val="24"/>
        </w:rPr>
      </w:pPr>
      <w:r w:rsidRPr="00587B6A">
        <w:rPr>
          <w:bCs/>
          <w:sz w:val="24"/>
          <w:szCs w:val="24"/>
        </w:rPr>
        <w:t>Для зачисления в группу начальной подготовки необходимо набрать минимальное количество – 14 баллов</w:t>
      </w:r>
      <w:r w:rsidR="00B13F04">
        <w:rPr>
          <w:bCs/>
          <w:sz w:val="24"/>
          <w:szCs w:val="24"/>
        </w:rPr>
        <w:t>, что будет равняться 100% выполнения нормативов.</w:t>
      </w:r>
    </w:p>
    <w:p w:rsidR="00587B6A" w:rsidRDefault="00587B6A" w:rsidP="00587B6A">
      <w:pPr>
        <w:pStyle w:val="Default"/>
        <w:jc w:val="center"/>
        <w:rPr>
          <w:b/>
          <w:bCs/>
        </w:rPr>
      </w:pPr>
    </w:p>
    <w:p w:rsidR="00127616" w:rsidRDefault="00127616" w:rsidP="00587B6A">
      <w:pPr>
        <w:pStyle w:val="Default"/>
        <w:jc w:val="center"/>
        <w:rPr>
          <w:b/>
          <w:bCs/>
        </w:rPr>
      </w:pPr>
    </w:p>
    <w:p w:rsidR="00B13F04" w:rsidRDefault="00B13F04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587B6A">
      <w:pPr>
        <w:pStyle w:val="Default"/>
        <w:jc w:val="center"/>
        <w:rPr>
          <w:b/>
          <w:bCs/>
        </w:rPr>
      </w:pPr>
    </w:p>
    <w:p w:rsidR="0000362A" w:rsidRDefault="0000362A" w:rsidP="0000362A">
      <w:pPr>
        <w:pStyle w:val="Default"/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127616" w:rsidRDefault="00716D93" w:rsidP="00587B6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Нормативы промежуточной аттестации </w:t>
      </w:r>
    </w:p>
    <w:p w:rsidR="00587B6A" w:rsidRDefault="00587B6A" w:rsidP="00587B6A">
      <w:pPr>
        <w:pStyle w:val="Default"/>
        <w:jc w:val="center"/>
        <w:rPr>
          <w:b/>
          <w:bCs/>
        </w:rPr>
      </w:pPr>
      <w:r w:rsidRPr="00587B6A">
        <w:rPr>
          <w:b/>
          <w:bCs/>
        </w:rPr>
        <w:t>начальной подготовки 1 года обучения по виду спорта футбол</w:t>
      </w:r>
    </w:p>
    <w:p w:rsidR="0000362A" w:rsidRPr="00587B6A" w:rsidRDefault="0000362A" w:rsidP="00587B6A">
      <w:pPr>
        <w:pStyle w:val="Default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2099"/>
        <w:gridCol w:w="1276"/>
        <w:gridCol w:w="1276"/>
        <w:gridCol w:w="1302"/>
        <w:gridCol w:w="1134"/>
        <w:gridCol w:w="881"/>
      </w:tblGrid>
      <w:tr w:rsidR="00587B6A" w:rsidRPr="00587B6A" w:rsidTr="00716D93">
        <w:tc>
          <w:tcPr>
            <w:tcW w:w="3625" w:type="dxa"/>
            <w:gridSpan w:val="2"/>
            <w:vMerge w:val="restart"/>
          </w:tcPr>
          <w:p w:rsidR="00587B6A" w:rsidRPr="00587B6A" w:rsidRDefault="00587B6A" w:rsidP="008179A6">
            <w:pPr>
              <w:pStyle w:val="Default"/>
              <w:rPr>
                <w:bCs/>
              </w:rPr>
            </w:pPr>
          </w:p>
          <w:p w:rsidR="00587B6A" w:rsidRPr="00587B6A" w:rsidRDefault="00587B6A" w:rsidP="008179A6">
            <w:pPr>
              <w:pStyle w:val="Default"/>
            </w:pPr>
            <w:r w:rsidRPr="00587B6A">
              <w:rPr>
                <w:bCs/>
              </w:rPr>
              <w:t xml:space="preserve">Контрольные упражнения </w:t>
            </w:r>
          </w:p>
        </w:tc>
        <w:tc>
          <w:tcPr>
            <w:tcW w:w="5869" w:type="dxa"/>
            <w:gridSpan w:val="5"/>
          </w:tcPr>
          <w:p w:rsidR="00587B6A" w:rsidRPr="00587B6A" w:rsidRDefault="00587B6A" w:rsidP="008179A6">
            <w:pPr>
              <w:pStyle w:val="Default"/>
              <w:jc w:val="center"/>
            </w:pPr>
            <w:r w:rsidRPr="00587B6A">
              <w:rPr>
                <w:bCs/>
              </w:rPr>
              <w:t>баллы</w:t>
            </w:r>
          </w:p>
        </w:tc>
      </w:tr>
      <w:tr w:rsidR="00587B6A" w:rsidRPr="00587B6A" w:rsidTr="00716D93">
        <w:tc>
          <w:tcPr>
            <w:tcW w:w="3625" w:type="dxa"/>
            <w:gridSpan w:val="2"/>
            <w:vMerge/>
          </w:tcPr>
          <w:p w:rsidR="00587B6A" w:rsidRPr="00587B6A" w:rsidRDefault="00587B6A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B6A" w:rsidRPr="00587B6A" w:rsidRDefault="00587B6A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587B6A" w:rsidRPr="00587B6A" w:rsidRDefault="00587B6A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7B6A" w:rsidRPr="00587B6A" w:rsidRDefault="00587B6A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87B6A" w:rsidRPr="00587B6A" w:rsidRDefault="00587B6A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127616" w:rsidRPr="00587B6A" w:rsidTr="00716D93">
        <w:tc>
          <w:tcPr>
            <w:tcW w:w="1526" w:type="dxa"/>
            <w:vMerge w:val="restart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Быстрота</w:t>
            </w: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Default"/>
            </w:pPr>
            <w:r w:rsidRPr="00587B6A">
              <w:t xml:space="preserve">Бег на 30 м со старта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6.6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6.5 </w:t>
            </w:r>
          </w:p>
        </w:tc>
        <w:tc>
          <w:tcPr>
            <w:tcW w:w="1302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 </w:t>
            </w:r>
          </w:p>
        </w:tc>
        <w:tc>
          <w:tcPr>
            <w:tcW w:w="1134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</w:t>
            </w:r>
          </w:p>
        </w:tc>
        <w:tc>
          <w:tcPr>
            <w:tcW w:w="881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</w:t>
            </w:r>
          </w:p>
        </w:tc>
      </w:tr>
      <w:tr w:rsidR="00127616" w:rsidRPr="00587B6A" w:rsidTr="00716D93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Default"/>
            </w:pPr>
            <w:r w:rsidRPr="00587B6A">
              <w:t xml:space="preserve">Бег на 60 м со старта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11.8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11.7 </w:t>
            </w:r>
          </w:p>
        </w:tc>
        <w:tc>
          <w:tcPr>
            <w:tcW w:w="1302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11.6 </w:t>
            </w:r>
          </w:p>
        </w:tc>
        <w:tc>
          <w:tcPr>
            <w:tcW w:w="1134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11.5 </w:t>
            </w:r>
          </w:p>
        </w:tc>
        <w:tc>
          <w:tcPr>
            <w:tcW w:w="881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11.4 </w:t>
            </w:r>
          </w:p>
        </w:tc>
      </w:tr>
      <w:tr w:rsidR="00127616" w:rsidRPr="00587B6A" w:rsidTr="00716D93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Челночный бег 3 x 10 м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9.2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 </w:t>
            </w:r>
          </w:p>
        </w:tc>
        <w:tc>
          <w:tcPr>
            <w:tcW w:w="1302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 </w:t>
            </w:r>
          </w:p>
        </w:tc>
        <w:tc>
          <w:tcPr>
            <w:tcW w:w="1134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8.9 </w:t>
            </w:r>
          </w:p>
        </w:tc>
        <w:tc>
          <w:tcPr>
            <w:tcW w:w="881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8.8 </w:t>
            </w:r>
          </w:p>
        </w:tc>
      </w:tr>
      <w:tr w:rsidR="00127616" w:rsidRPr="00587B6A" w:rsidTr="00716D93">
        <w:tc>
          <w:tcPr>
            <w:tcW w:w="1526" w:type="dxa"/>
            <w:vMerge w:val="restart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137 </w:t>
            </w:r>
          </w:p>
        </w:tc>
        <w:tc>
          <w:tcPr>
            <w:tcW w:w="1302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 </w:t>
            </w:r>
          </w:p>
        </w:tc>
        <w:tc>
          <w:tcPr>
            <w:tcW w:w="1134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142 </w:t>
            </w:r>
          </w:p>
        </w:tc>
        <w:tc>
          <w:tcPr>
            <w:tcW w:w="881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 </w:t>
            </w:r>
          </w:p>
        </w:tc>
      </w:tr>
      <w:tr w:rsidR="00127616" w:rsidRPr="00587B6A" w:rsidTr="00716D93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Default"/>
            </w:pPr>
            <w:r w:rsidRPr="00587B6A">
              <w:t xml:space="preserve">Тройной прыжок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360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365 </w:t>
            </w:r>
          </w:p>
        </w:tc>
        <w:tc>
          <w:tcPr>
            <w:tcW w:w="1302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370 </w:t>
            </w:r>
          </w:p>
        </w:tc>
        <w:tc>
          <w:tcPr>
            <w:tcW w:w="1134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375 </w:t>
            </w:r>
          </w:p>
        </w:tc>
        <w:tc>
          <w:tcPr>
            <w:tcW w:w="881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380 </w:t>
            </w:r>
          </w:p>
        </w:tc>
      </w:tr>
      <w:tr w:rsidR="00127616" w:rsidRPr="00587B6A" w:rsidTr="00716D93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276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302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134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81" w:type="dxa"/>
          </w:tcPr>
          <w:p w:rsidR="00127616" w:rsidRDefault="0012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127616" w:rsidRPr="00587B6A" w:rsidTr="008179A6">
        <w:tc>
          <w:tcPr>
            <w:tcW w:w="1526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Бег на 1000 м (без учета времени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7616" w:rsidRPr="00587B6A" w:rsidRDefault="00127616" w:rsidP="008179A6">
            <w:pPr>
              <w:pStyle w:val="Default"/>
            </w:pPr>
            <w:r>
              <w:t>2</w:t>
            </w:r>
            <w:r w:rsidRPr="00587B6A">
              <w:t xml:space="preserve"> </w:t>
            </w:r>
          </w:p>
          <w:p w:rsidR="00127616" w:rsidRPr="00587B6A" w:rsidRDefault="00127616" w:rsidP="008179A6">
            <w:pPr>
              <w:pStyle w:val="Default"/>
            </w:pPr>
            <w:r w:rsidRPr="00587B6A">
              <w:t xml:space="preserve">остановки </w:t>
            </w:r>
          </w:p>
        </w:tc>
        <w:tc>
          <w:tcPr>
            <w:tcW w:w="1276" w:type="dxa"/>
          </w:tcPr>
          <w:p w:rsidR="00127616" w:rsidRPr="00587B6A" w:rsidRDefault="00127616" w:rsidP="008179A6">
            <w:pPr>
              <w:pStyle w:val="Default"/>
            </w:pPr>
            <w:r>
              <w:t>1 остановка</w:t>
            </w:r>
            <w:r w:rsidRPr="00587B6A">
              <w:t xml:space="preserve"> </w:t>
            </w:r>
          </w:p>
        </w:tc>
        <w:tc>
          <w:tcPr>
            <w:tcW w:w="3317" w:type="dxa"/>
            <w:gridSpan w:val="3"/>
          </w:tcPr>
          <w:p w:rsidR="00127616" w:rsidRPr="00587B6A" w:rsidRDefault="00127616" w:rsidP="0012761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587B6A">
              <w:rPr>
                <w:sz w:val="24"/>
                <w:szCs w:val="24"/>
              </w:rPr>
              <w:t>остановки</w:t>
            </w:r>
          </w:p>
        </w:tc>
      </w:tr>
    </w:tbl>
    <w:p w:rsidR="00587B6A" w:rsidRDefault="00587B6A" w:rsidP="00587B6A">
      <w:pPr>
        <w:pStyle w:val="a3"/>
        <w:rPr>
          <w:b/>
          <w:bCs/>
          <w:sz w:val="26"/>
          <w:szCs w:val="26"/>
        </w:rPr>
      </w:pPr>
    </w:p>
    <w:p w:rsidR="00127616" w:rsidRDefault="00127616" w:rsidP="00587B6A">
      <w:pPr>
        <w:pStyle w:val="a3"/>
        <w:rPr>
          <w:bCs/>
          <w:sz w:val="24"/>
          <w:szCs w:val="24"/>
        </w:rPr>
      </w:pPr>
      <w:r w:rsidRPr="00127616">
        <w:rPr>
          <w:bCs/>
          <w:sz w:val="24"/>
          <w:szCs w:val="24"/>
        </w:rPr>
        <w:t>Для перевода в группу начальной подготовки 2 года обучения необходимо набрать минимальное количество – 14 баллов</w:t>
      </w:r>
    </w:p>
    <w:p w:rsidR="0000362A" w:rsidRDefault="0000362A" w:rsidP="00587B6A">
      <w:pPr>
        <w:pStyle w:val="a3"/>
        <w:rPr>
          <w:bCs/>
          <w:sz w:val="24"/>
          <w:szCs w:val="24"/>
        </w:rPr>
      </w:pPr>
    </w:p>
    <w:p w:rsidR="0000362A" w:rsidRDefault="0000362A" w:rsidP="00587B6A">
      <w:pPr>
        <w:pStyle w:val="a3"/>
        <w:rPr>
          <w:bCs/>
          <w:sz w:val="24"/>
          <w:szCs w:val="24"/>
        </w:rPr>
      </w:pPr>
    </w:p>
    <w:p w:rsidR="00127616" w:rsidRDefault="00127616" w:rsidP="0012761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Нормативы промежуточной аттестации </w:t>
      </w:r>
    </w:p>
    <w:p w:rsidR="00127616" w:rsidRDefault="00127616" w:rsidP="00127616">
      <w:pPr>
        <w:pStyle w:val="Default"/>
        <w:jc w:val="center"/>
        <w:rPr>
          <w:b/>
          <w:bCs/>
        </w:rPr>
      </w:pPr>
      <w:r>
        <w:rPr>
          <w:b/>
          <w:bCs/>
        </w:rPr>
        <w:t>начальной подготовки 2</w:t>
      </w:r>
      <w:r w:rsidRPr="00587B6A">
        <w:rPr>
          <w:b/>
          <w:bCs/>
        </w:rPr>
        <w:t xml:space="preserve"> года обучения по виду спорта футбол</w:t>
      </w:r>
    </w:p>
    <w:p w:rsidR="0000362A" w:rsidRPr="00587B6A" w:rsidRDefault="0000362A" w:rsidP="00127616">
      <w:pPr>
        <w:pStyle w:val="Default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2099"/>
        <w:gridCol w:w="1276"/>
        <w:gridCol w:w="1276"/>
        <w:gridCol w:w="1302"/>
        <w:gridCol w:w="1134"/>
        <w:gridCol w:w="881"/>
      </w:tblGrid>
      <w:tr w:rsidR="00127616" w:rsidRPr="00587B6A" w:rsidTr="008179A6">
        <w:tc>
          <w:tcPr>
            <w:tcW w:w="3625" w:type="dxa"/>
            <w:gridSpan w:val="2"/>
            <w:vMerge w:val="restart"/>
          </w:tcPr>
          <w:p w:rsidR="00127616" w:rsidRPr="00587B6A" w:rsidRDefault="00127616" w:rsidP="008179A6">
            <w:pPr>
              <w:pStyle w:val="Default"/>
              <w:rPr>
                <w:bCs/>
              </w:rPr>
            </w:pPr>
          </w:p>
          <w:p w:rsidR="00127616" w:rsidRPr="00587B6A" w:rsidRDefault="00127616" w:rsidP="008179A6">
            <w:pPr>
              <w:pStyle w:val="Default"/>
            </w:pPr>
            <w:r w:rsidRPr="00587B6A">
              <w:rPr>
                <w:bCs/>
              </w:rPr>
              <w:t xml:space="preserve">Контрольные упражнения </w:t>
            </w:r>
          </w:p>
        </w:tc>
        <w:tc>
          <w:tcPr>
            <w:tcW w:w="5869" w:type="dxa"/>
            <w:gridSpan w:val="5"/>
          </w:tcPr>
          <w:p w:rsidR="00127616" w:rsidRPr="00587B6A" w:rsidRDefault="00127616" w:rsidP="008179A6">
            <w:pPr>
              <w:pStyle w:val="Default"/>
              <w:jc w:val="center"/>
            </w:pPr>
            <w:r w:rsidRPr="00587B6A">
              <w:rPr>
                <w:bCs/>
              </w:rPr>
              <w:t>баллы</w:t>
            </w:r>
          </w:p>
        </w:tc>
      </w:tr>
      <w:tr w:rsidR="00127616" w:rsidRPr="00587B6A" w:rsidTr="008179A6">
        <w:tc>
          <w:tcPr>
            <w:tcW w:w="3625" w:type="dxa"/>
            <w:gridSpan w:val="2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127616" w:rsidRPr="00587B6A" w:rsidTr="008179A6">
        <w:tc>
          <w:tcPr>
            <w:tcW w:w="1526" w:type="dxa"/>
            <w:vMerge w:val="restart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Быстрота</w:t>
            </w: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Default"/>
            </w:pPr>
            <w:r w:rsidRPr="00587B6A">
              <w:t xml:space="preserve">Бег на 30 м со старта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6.6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6.5 </w:t>
            </w:r>
          </w:p>
        </w:tc>
        <w:tc>
          <w:tcPr>
            <w:tcW w:w="1302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 </w:t>
            </w:r>
          </w:p>
        </w:tc>
        <w:tc>
          <w:tcPr>
            <w:tcW w:w="1134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</w:t>
            </w:r>
          </w:p>
        </w:tc>
        <w:tc>
          <w:tcPr>
            <w:tcW w:w="881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</w:t>
            </w:r>
          </w:p>
        </w:tc>
      </w:tr>
      <w:tr w:rsidR="00127616" w:rsidRPr="00587B6A" w:rsidTr="008179A6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Default"/>
            </w:pPr>
            <w:r w:rsidRPr="00587B6A">
              <w:t xml:space="preserve">Бег на 60 м со старта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11.8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11.7 </w:t>
            </w:r>
          </w:p>
        </w:tc>
        <w:tc>
          <w:tcPr>
            <w:tcW w:w="1302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11.6 </w:t>
            </w:r>
          </w:p>
        </w:tc>
        <w:tc>
          <w:tcPr>
            <w:tcW w:w="1134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11.5 </w:t>
            </w:r>
          </w:p>
        </w:tc>
        <w:tc>
          <w:tcPr>
            <w:tcW w:w="881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11.4 </w:t>
            </w:r>
          </w:p>
        </w:tc>
      </w:tr>
      <w:tr w:rsidR="00127616" w:rsidRPr="00587B6A" w:rsidTr="008179A6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Челночный бег 3 x 10 м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9.2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 </w:t>
            </w:r>
          </w:p>
        </w:tc>
        <w:tc>
          <w:tcPr>
            <w:tcW w:w="1302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 </w:t>
            </w:r>
          </w:p>
        </w:tc>
        <w:tc>
          <w:tcPr>
            <w:tcW w:w="1134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8.9 </w:t>
            </w:r>
          </w:p>
        </w:tc>
        <w:tc>
          <w:tcPr>
            <w:tcW w:w="881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8.8 </w:t>
            </w:r>
          </w:p>
        </w:tc>
      </w:tr>
      <w:tr w:rsidR="00127616" w:rsidRPr="00587B6A" w:rsidTr="008179A6">
        <w:tc>
          <w:tcPr>
            <w:tcW w:w="1526" w:type="dxa"/>
            <w:vMerge w:val="restart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137 </w:t>
            </w:r>
          </w:p>
        </w:tc>
        <w:tc>
          <w:tcPr>
            <w:tcW w:w="1302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 </w:t>
            </w:r>
          </w:p>
        </w:tc>
        <w:tc>
          <w:tcPr>
            <w:tcW w:w="1134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142 </w:t>
            </w:r>
          </w:p>
        </w:tc>
        <w:tc>
          <w:tcPr>
            <w:tcW w:w="881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 </w:t>
            </w:r>
          </w:p>
        </w:tc>
      </w:tr>
      <w:tr w:rsidR="00127616" w:rsidRPr="00587B6A" w:rsidTr="008179A6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Default"/>
            </w:pPr>
            <w:r w:rsidRPr="00587B6A">
              <w:t xml:space="preserve">Тройной прыжок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360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365 </w:t>
            </w:r>
          </w:p>
        </w:tc>
        <w:tc>
          <w:tcPr>
            <w:tcW w:w="1302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370 </w:t>
            </w:r>
          </w:p>
        </w:tc>
        <w:tc>
          <w:tcPr>
            <w:tcW w:w="1134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375 </w:t>
            </w:r>
          </w:p>
        </w:tc>
        <w:tc>
          <w:tcPr>
            <w:tcW w:w="881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380 </w:t>
            </w:r>
          </w:p>
        </w:tc>
      </w:tr>
      <w:tr w:rsidR="00127616" w:rsidRPr="00587B6A" w:rsidTr="008179A6">
        <w:tc>
          <w:tcPr>
            <w:tcW w:w="1526" w:type="dxa"/>
            <w:vMerge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276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302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134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81" w:type="dxa"/>
          </w:tcPr>
          <w:p w:rsidR="00127616" w:rsidRDefault="00127616" w:rsidP="008179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127616" w:rsidRPr="00587B6A" w:rsidTr="008179A6">
        <w:tc>
          <w:tcPr>
            <w:tcW w:w="1526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2099" w:type="dxa"/>
          </w:tcPr>
          <w:p w:rsidR="00127616" w:rsidRPr="00587B6A" w:rsidRDefault="00127616" w:rsidP="008179A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Бег на 1000 м (без учета времени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7616" w:rsidRPr="00587B6A" w:rsidRDefault="00127616" w:rsidP="008179A6">
            <w:pPr>
              <w:pStyle w:val="Default"/>
            </w:pPr>
            <w:r>
              <w:t>2</w:t>
            </w:r>
            <w:r w:rsidRPr="00587B6A">
              <w:t xml:space="preserve"> </w:t>
            </w:r>
          </w:p>
          <w:p w:rsidR="00127616" w:rsidRPr="00587B6A" w:rsidRDefault="00127616" w:rsidP="008179A6">
            <w:pPr>
              <w:pStyle w:val="Default"/>
            </w:pPr>
            <w:r w:rsidRPr="00587B6A">
              <w:t xml:space="preserve">остановки </w:t>
            </w:r>
          </w:p>
        </w:tc>
        <w:tc>
          <w:tcPr>
            <w:tcW w:w="1276" w:type="dxa"/>
          </w:tcPr>
          <w:p w:rsidR="00127616" w:rsidRPr="00587B6A" w:rsidRDefault="00127616" w:rsidP="008179A6">
            <w:pPr>
              <w:pStyle w:val="Default"/>
            </w:pPr>
            <w:r>
              <w:t>1 остановка</w:t>
            </w:r>
            <w:r w:rsidRPr="00587B6A">
              <w:t xml:space="preserve"> </w:t>
            </w:r>
          </w:p>
        </w:tc>
        <w:tc>
          <w:tcPr>
            <w:tcW w:w="3317" w:type="dxa"/>
            <w:gridSpan w:val="3"/>
          </w:tcPr>
          <w:p w:rsidR="00127616" w:rsidRPr="00587B6A" w:rsidRDefault="00127616" w:rsidP="008179A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587B6A">
              <w:rPr>
                <w:sz w:val="24"/>
                <w:szCs w:val="24"/>
              </w:rPr>
              <w:t>остановки</w:t>
            </w:r>
          </w:p>
        </w:tc>
      </w:tr>
    </w:tbl>
    <w:p w:rsidR="00127616" w:rsidRDefault="00127616" w:rsidP="00127616">
      <w:pPr>
        <w:pStyle w:val="a3"/>
        <w:rPr>
          <w:b/>
          <w:bCs/>
          <w:sz w:val="26"/>
          <w:szCs w:val="26"/>
        </w:rPr>
      </w:pPr>
    </w:p>
    <w:p w:rsidR="00127616" w:rsidRDefault="00127616" w:rsidP="00127616">
      <w:pPr>
        <w:pStyle w:val="a3"/>
        <w:rPr>
          <w:bCs/>
          <w:sz w:val="24"/>
          <w:szCs w:val="24"/>
        </w:rPr>
      </w:pPr>
      <w:r w:rsidRPr="00127616">
        <w:rPr>
          <w:bCs/>
          <w:sz w:val="24"/>
          <w:szCs w:val="24"/>
        </w:rPr>
        <w:t>Для перевода</w:t>
      </w:r>
      <w:r w:rsidR="0000362A">
        <w:rPr>
          <w:bCs/>
          <w:sz w:val="24"/>
          <w:szCs w:val="24"/>
        </w:rPr>
        <w:t xml:space="preserve"> в группу начальной подготовки 3</w:t>
      </w:r>
      <w:r w:rsidRPr="00127616">
        <w:rPr>
          <w:bCs/>
          <w:sz w:val="24"/>
          <w:szCs w:val="24"/>
        </w:rPr>
        <w:t xml:space="preserve"> года обучения необходимо набрать минимальное количество – 14 баллов</w:t>
      </w:r>
    </w:p>
    <w:p w:rsidR="00127616" w:rsidRDefault="00127616" w:rsidP="00127616">
      <w:pPr>
        <w:pStyle w:val="a3"/>
        <w:rPr>
          <w:bCs/>
          <w:sz w:val="24"/>
          <w:szCs w:val="24"/>
        </w:rPr>
      </w:pPr>
    </w:p>
    <w:p w:rsidR="0000362A" w:rsidRDefault="0000362A" w:rsidP="0000362A">
      <w:pPr>
        <w:pStyle w:val="Default"/>
        <w:jc w:val="center"/>
        <w:rPr>
          <w:b/>
          <w:bCs/>
        </w:rPr>
      </w:pPr>
    </w:p>
    <w:p w:rsidR="0000362A" w:rsidRDefault="0000362A" w:rsidP="0000362A">
      <w:pPr>
        <w:pStyle w:val="Default"/>
        <w:jc w:val="center"/>
        <w:rPr>
          <w:b/>
          <w:bCs/>
        </w:rPr>
      </w:pPr>
    </w:p>
    <w:p w:rsidR="0000362A" w:rsidRDefault="0000362A" w:rsidP="0000362A">
      <w:pPr>
        <w:pStyle w:val="Default"/>
        <w:jc w:val="center"/>
        <w:rPr>
          <w:b/>
          <w:bCs/>
        </w:rPr>
      </w:pPr>
    </w:p>
    <w:p w:rsidR="0000362A" w:rsidRDefault="0000362A" w:rsidP="0000362A">
      <w:pPr>
        <w:pStyle w:val="Default"/>
        <w:jc w:val="center"/>
        <w:rPr>
          <w:b/>
          <w:bCs/>
        </w:rPr>
      </w:pPr>
    </w:p>
    <w:p w:rsidR="0000362A" w:rsidRDefault="0000362A" w:rsidP="000036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Нормативы промежуточной аттестации </w:t>
      </w:r>
    </w:p>
    <w:p w:rsidR="0000362A" w:rsidRPr="00587B6A" w:rsidRDefault="0000362A" w:rsidP="0000362A">
      <w:pPr>
        <w:pStyle w:val="Default"/>
        <w:jc w:val="center"/>
        <w:rPr>
          <w:b/>
        </w:rPr>
      </w:pPr>
      <w:r>
        <w:rPr>
          <w:b/>
          <w:bCs/>
        </w:rPr>
        <w:t>начальной подготовки 3</w:t>
      </w:r>
      <w:r w:rsidRPr="00587B6A">
        <w:rPr>
          <w:b/>
          <w:bCs/>
        </w:rPr>
        <w:t xml:space="preserve"> года обучения по виду спорта футбол</w:t>
      </w:r>
    </w:p>
    <w:p w:rsidR="00127616" w:rsidRDefault="00127616" w:rsidP="00587B6A">
      <w:pPr>
        <w:pStyle w:val="a3"/>
        <w:rPr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2099"/>
        <w:gridCol w:w="1276"/>
        <w:gridCol w:w="1276"/>
        <w:gridCol w:w="1302"/>
        <w:gridCol w:w="1134"/>
        <w:gridCol w:w="881"/>
      </w:tblGrid>
      <w:tr w:rsidR="0000362A" w:rsidRPr="00587B6A" w:rsidTr="00303349">
        <w:tc>
          <w:tcPr>
            <w:tcW w:w="3625" w:type="dxa"/>
            <w:gridSpan w:val="2"/>
            <w:vMerge w:val="restart"/>
          </w:tcPr>
          <w:p w:rsidR="0000362A" w:rsidRPr="00587B6A" w:rsidRDefault="0000362A" w:rsidP="00303349">
            <w:pPr>
              <w:pStyle w:val="Default"/>
              <w:rPr>
                <w:bCs/>
              </w:rPr>
            </w:pPr>
          </w:p>
          <w:p w:rsidR="0000362A" w:rsidRPr="00587B6A" w:rsidRDefault="0000362A" w:rsidP="00303349">
            <w:pPr>
              <w:pStyle w:val="Default"/>
            </w:pPr>
            <w:r w:rsidRPr="00587B6A">
              <w:rPr>
                <w:bCs/>
              </w:rPr>
              <w:t xml:space="preserve">Контрольные упражнения </w:t>
            </w:r>
          </w:p>
        </w:tc>
        <w:tc>
          <w:tcPr>
            <w:tcW w:w="5869" w:type="dxa"/>
            <w:gridSpan w:val="5"/>
          </w:tcPr>
          <w:p w:rsidR="0000362A" w:rsidRPr="00587B6A" w:rsidRDefault="0000362A" w:rsidP="00303349">
            <w:pPr>
              <w:pStyle w:val="Default"/>
              <w:jc w:val="center"/>
            </w:pPr>
            <w:r w:rsidRPr="00587B6A">
              <w:rPr>
                <w:bCs/>
              </w:rPr>
              <w:t>баллы</w:t>
            </w:r>
          </w:p>
        </w:tc>
      </w:tr>
      <w:tr w:rsidR="0000362A" w:rsidRPr="00587B6A" w:rsidTr="00303349">
        <w:tc>
          <w:tcPr>
            <w:tcW w:w="3625" w:type="dxa"/>
            <w:gridSpan w:val="2"/>
            <w:vMerge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00362A" w:rsidTr="00303349">
        <w:tc>
          <w:tcPr>
            <w:tcW w:w="1526" w:type="dxa"/>
            <w:vMerge w:val="restart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Быстрота</w:t>
            </w:r>
          </w:p>
        </w:tc>
        <w:tc>
          <w:tcPr>
            <w:tcW w:w="2099" w:type="dxa"/>
          </w:tcPr>
          <w:p w:rsidR="0000362A" w:rsidRPr="00587B6A" w:rsidRDefault="0000362A" w:rsidP="00303349">
            <w:pPr>
              <w:pStyle w:val="Default"/>
            </w:pPr>
            <w:r w:rsidRPr="00587B6A">
              <w:t xml:space="preserve">Бег на 30 м со старта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1302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6.0 </w:t>
            </w:r>
          </w:p>
        </w:tc>
        <w:tc>
          <w:tcPr>
            <w:tcW w:w="1134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5.9 </w:t>
            </w:r>
          </w:p>
        </w:tc>
        <w:tc>
          <w:tcPr>
            <w:tcW w:w="881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5.8 </w:t>
            </w:r>
          </w:p>
        </w:tc>
      </w:tr>
      <w:tr w:rsidR="0000362A" w:rsidTr="00303349">
        <w:tc>
          <w:tcPr>
            <w:tcW w:w="1526" w:type="dxa"/>
            <w:vMerge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00362A" w:rsidRPr="00587B6A" w:rsidRDefault="0000362A" w:rsidP="00303349">
            <w:pPr>
              <w:pStyle w:val="Default"/>
            </w:pPr>
            <w:r w:rsidRPr="00587B6A">
              <w:t xml:space="preserve">Бег на 60 м со старта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11.2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11.1 </w:t>
            </w:r>
          </w:p>
        </w:tc>
        <w:tc>
          <w:tcPr>
            <w:tcW w:w="1302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 </w:t>
            </w:r>
          </w:p>
        </w:tc>
        <w:tc>
          <w:tcPr>
            <w:tcW w:w="1134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10.9 </w:t>
            </w:r>
          </w:p>
        </w:tc>
        <w:tc>
          <w:tcPr>
            <w:tcW w:w="881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10.8 </w:t>
            </w:r>
          </w:p>
        </w:tc>
      </w:tr>
      <w:tr w:rsidR="0000362A" w:rsidTr="00303349">
        <w:tc>
          <w:tcPr>
            <w:tcW w:w="1526" w:type="dxa"/>
            <w:vMerge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Челночный бег 3 x 10 м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8.9 </w:t>
            </w:r>
          </w:p>
        </w:tc>
        <w:tc>
          <w:tcPr>
            <w:tcW w:w="1302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8.8 </w:t>
            </w:r>
          </w:p>
        </w:tc>
        <w:tc>
          <w:tcPr>
            <w:tcW w:w="1134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8.7 </w:t>
            </w:r>
          </w:p>
        </w:tc>
        <w:tc>
          <w:tcPr>
            <w:tcW w:w="881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8.6 </w:t>
            </w:r>
          </w:p>
        </w:tc>
      </w:tr>
      <w:tr w:rsidR="0000362A" w:rsidTr="00303349">
        <w:tc>
          <w:tcPr>
            <w:tcW w:w="1526" w:type="dxa"/>
            <w:vMerge w:val="restart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099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153 </w:t>
            </w:r>
          </w:p>
        </w:tc>
        <w:tc>
          <w:tcPr>
            <w:tcW w:w="1302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 </w:t>
            </w:r>
          </w:p>
        </w:tc>
        <w:tc>
          <w:tcPr>
            <w:tcW w:w="1134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158 </w:t>
            </w:r>
          </w:p>
        </w:tc>
        <w:tc>
          <w:tcPr>
            <w:tcW w:w="881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</w:t>
            </w:r>
          </w:p>
        </w:tc>
      </w:tr>
      <w:tr w:rsidR="0000362A" w:rsidTr="00303349">
        <w:tc>
          <w:tcPr>
            <w:tcW w:w="1526" w:type="dxa"/>
            <w:vMerge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00362A" w:rsidRPr="00587B6A" w:rsidRDefault="0000362A" w:rsidP="00303349">
            <w:pPr>
              <w:pStyle w:val="Default"/>
            </w:pPr>
            <w:r w:rsidRPr="00587B6A">
              <w:t xml:space="preserve">Тройной прыжок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405 </w:t>
            </w:r>
          </w:p>
        </w:tc>
        <w:tc>
          <w:tcPr>
            <w:tcW w:w="1302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410 </w:t>
            </w:r>
          </w:p>
        </w:tc>
        <w:tc>
          <w:tcPr>
            <w:tcW w:w="1134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415 </w:t>
            </w:r>
          </w:p>
        </w:tc>
        <w:tc>
          <w:tcPr>
            <w:tcW w:w="881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420 </w:t>
            </w:r>
          </w:p>
        </w:tc>
      </w:tr>
      <w:tr w:rsidR="0000362A" w:rsidTr="00303349">
        <w:tc>
          <w:tcPr>
            <w:tcW w:w="1526" w:type="dxa"/>
            <w:vMerge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276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1302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134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881" w:type="dxa"/>
          </w:tcPr>
          <w:p w:rsidR="0000362A" w:rsidRDefault="0000362A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00362A" w:rsidRPr="00587B6A" w:rsidTr="00303349">
        <w:tc>
          <w:tcPr>
            <w:tcW w:w="1526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2099" w:type="dxa"/>
          </w:tcPr>
          <w:p w:rsidR="0000362A" w:rsidRPr="00587B6A" w:rsidRDefault="0000362A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sz w:val="24"/>
                <w:szCs w:val="24"/>
              </w:rPr>
              <w:t>Бег на 1000 м (без учета времени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69" w:type="dxa"/>
            <w:gridSpan w:val="5"/>
          </w:tcPr>
          <w:p w:rsidR="0000362A" w:rsidRPr="00587B6A" w:rsidRDefault="0000362A" w:rsidP="00303349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587B6A">
              <w:rPr>
                <w:sz w:val="24"/>
                <w:szCs w:val="24"/>
              </w:rPr>
              <w:t>остановки</w:t>
            </w:r>
          </w:p>
        </w:tc>
      </w:tr>
    </w:tbl>
    <w:p w:rsidR="0000362A" w:rsidRDefault="0000362A" w:rsidP="00587B6A">
      <w:pPr>
        <w:pStyle w:val="a3"/>
        <w:rPr>
          <w:bCs/>
          <w:sz w:val="24"/>
          <w:szCs w:val="24"/>
        </w:rPr>
      </w:pPr>
    </w:p>
    <w:p w:rsidR="0000362A" w:rsidRDefault="0000362A" w:rsidP="00587B6A">
      <w:pPr>
        <w:pStyle w:val="a3"/>
        <w:rPr>
          <w:bCs/>
          <w:sz w:val="24"/>
          <w:szCs w:val="24"/>
        </w:rPr>
      </w:pPr>
      <w:r w:rsidRPr="0000362A">
        <w:rPr>
          <w:bCs/>
          <w:sz w:val="24"/>
          <w:szCs w:val="24"/>
        </w:rPr>
        <w:t>Для зачисления на тренировочный этап 1 года обучения необходимо набрать минимальное количество – 14 баллов</w:t>
      </w:r>
    </w:p>
    <w:p w:rsidR="0000362A" w:rsidRDefault="0000362A" w:rsidP="00587B6A">
      <w:pPr>
        <w:pStyle w:val="a3"/>
        <w:rPr>
          <w:bCs/>
          <w:sz w:val="24"/>
          <w:szCs w:val="24"/>
        </w:rPr>
      </w:pPr>
    </w:p>
    <w:p w:rsidR="0000362A" w:rsidRDefault="0000362A" w:rsidP="000036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Нормативы промежуточной аттестации </w:t>
      </w:r>
    </w:p>
    <w:p w:rsidR="0000362A" w:rsidRDefault="0000362A" w:rsidP="0000362A">
      <w:pPr>
        <w:pStyle w:val="Default"/>
        <w:jc w:val="center"/>
        <w:rPr>
          <w:b/>
          <w:bCs/>
        </w:rPr>
      </w:pPr>
      <w:r>
        <w:rPr>
          <w:b/>
          <w:bCs/>
        </w:rPr>
        <w:t>Тренировочного этапа 1</w:t>
      </w:r>
      <w:r w:rsidRPr="00587B6A">
        <w:rPr>
          <w:b/>
          <w:bCs/>
        </w:rPr>
        <w:t xml:space="preserve"> года обучения по виду спорта футбол</w:t>
      </w:r>
    </w:p>
    <w:p w:rsidR="0000362A" w:rsidRDefault="0000362A" w:rsidP="0000362A">
      <w:pPr>
        <w:pStyle w:val="Default"/>
        <w:jc w:val="center"/>
        <w:rPr>
          <w:b/>
          <w:bCs/>
        </w:rPr>
      </w:pPr>
    </w:p>
    <w:tbl>
      <w:tblPr>
        <w:tblStyle w:val="a5"/>
        <w:tblW w:w="9323" w:type="dxa"/>
        <w:tblLayout w:type="fixed"/>
        <w:tblLook w:val="04A0"/>
      </w:tblPr>
      <w:tblGrid>
        <w:gridCol w:w="1526"/>
        <w:gridCol w:w="3261"/>
        <w:gridCol w:w="993"/>
        <w:gridCol w:w="992"/>
        <w:gridCol w:w="850"/>
        <w:gridCol w:w="851"/>
        <w:gridCol w:w="850"/>
      </w:tblGrid>
      <w:tr w:rsidR="00647715" w:rsidTr="00647715">
        <w:tc>
          <w:tcPr>
            <w:tcW w:w="4787" w:type="dxa"/>
            <w:gridSpan w:val="2"/>
            <w:vMerge w:val="restart"/>
          </w:tcPr>
          <w:p w:rsidR="00647715" w:rsidRDefault="00647715" w:rsidP="0000362A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Контрольные упражнения</w:t>
            </w:r>
          </w:p>
        </w:tc>
        <w:tc>
          <w:tcPr>
            <w:tcW w:w="4536" w:type="dxa"/>
            <w:gridSpan w:val="5"/>
          </w:tcPr>
          <w:p w:rsidR="00647715" w:rsidRDefault="00647715" w:rsidP="00647715">
            <w:pPr>
              <w:pStyle w:val="Default"/>
              <w:jc w:val="center"/>
              <w:rPr>
                <w:bCs/>
              </w:rPr>
            </w:pPr>
            <w:r w:rsidRPr="00587B6A">
              <w:rPr>
                <w:bCs/>
              </w:rPr>
              <w:t>баллы</w:t>
            </w:r>
          </w:p>
        </w:tc>
      </w:tr>
      <w:tr w:rsidR="00647715" w:rsidTr="00647715">
        <w:tc>
          <w:tcPr>
            <w:tcW w:w="4787" w:type="dxa"/>
            <w:gridSpan w:val="2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993" w:type="dxa"/>
          </w:tcPr>
          <w:p w:rsidR="00647715" w:rsidRPr="00587B6A" w:rsidRDefault="00647715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7715" w:rsidRPr="00587B6A" w:rsidRDefault="00647715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7715" w:rsidRPr="00587B6A" w:rsidRDefault="00647715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7715" w:rsidRPr="00587B6A" w:rsidRDefault="00647715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47715" w:rsidRPr="00587B6A" w:rsidRDefault="00647715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647715" w:rsidTr="00647715">
        <w:tc>
          <w:tcPr>
            <w:tcW w:w="1526" w:type="dxa"/>
            <w:vMerge w:val="restart"/>
          </w:tcPr>
          <w:p w:rsidR="00647715" w:rsidRDefault="00647715" w:rsidP="0000362A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Быстрота</w:t>
            </w: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высокого старта, с </w:t>
            </w:r>
          </w:p>
        </w:tc>
        <w:tc>
          <w:tcPr>
            <w:tcW w:w="993" w:type="dxa"/>
          </w:tcPr>
          <w:p w:rsidR="00647715" w:rsidRDefault="00647715" w:rsidP="00647715">
            <w:pPr>
              <w:pStyle w:val="Default"/>
              <w:ind w:left="-43" w:firstLine="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3.0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хода , с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3.0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высокого старта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хода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5.0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 </w:t>
            </w:r>
          </w:p>
        </w:tc>
      </w:tr>
      <w:tr w:rsidR="00647715" w:rsidTr="00647715">
        <w:tc>
          <w:tcPr>
            <w:tcW w:w="1526" w:type="dxa"/>
            <w:vMerge w:val="restart"/>
          </w:tcPr>
          <w:p w:rsidR="00647715" w:rsidRDefault="00647715" w:rsidP="0000362A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Скоростно-силовые качества</w:t>
            </w: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длину с места, см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163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165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168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Тройной прыжок, см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480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485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488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490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495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без взмаха рук, см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со взмахом рук, см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</w:tr>
      <w:tr w:rsidR="00647715" w:rsidTr="00647715">
        <w:tc>
          <w:tcPr>
            <w:tcW w:w="1526" w:type="dxa"/>
          </w:tcPr>
          <w:p w:rsidR="00647715" w:rsidRDefault="00647715" w:rsidP="0000362A">
            <w:pPr>
              <w:pStyle w:val="Default"/>
              <w:rPr>
                <w:bCs/>
              </w:rPr>
            </w:pPr>
            <w:r>
              <w:rPr>
                <w:bCs/>
              </w:rPr>
              <w:t>Сила</w:t>
            </w: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набивного мяча весом 1 кг из-за головы, м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4.0 </w:t>
            </w:r>
          </w:p>
        </w:tc>
      </w:tr>
      <w:tr w:rsidR="00647715" w:rsidTr="00647715">
        <w:tc>
          <w:tcPr>
            <w:tcW w:w="1526" w:type="dxa"/>
            <w:vMerge w:val="restart"/>
          </w:tcPr>
          <w:p w:rsidR="00647715" w:rsidRDefault="00647715" w:rsidP="0000362A">
            <w:pPr>
              <w:pStyle w:val="Default"/>
              <w:rPr>
                <w:bCs/>
              </w:rPr>
            </w:pPr>
            <w:r w:rsidRPr="00647715">
              <w:rPr>
                <w:bCs/>
              </w:rPr>
              <w:t>Техническое мастерство</w:t>
            </w: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мяча, обводка стоек и удар по воротам (кол-во ошибок)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Вбрасывание аута, м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 по мячу на дальность (сумма ударов правой и левой ногой), м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</w:tr>
      <w:tr w:rsidR="00647715" w:rsidTr="00647715">
        <w:tc>
          <w:tcPr>
            <w:tcW w:w="1526" w:type="dxa"/>
            <w:vMerge/>
          </w:tcPr>
          <w:p w:rsidR="00647715" w:rsidRDefault="00647715" w:rsidP="0000362A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Жонглирование мячом (кол-во раз) </w:t>
            </w:r>
          </w:p>
        </w:tc>
        <w:tc>
          <w:tcPr>
            <w:tcW w:w="993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992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1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850" w:type="dxa"/>
          </w:tcPr>
          <w:p w:rsidR="00647715" w:rsidRDefault="00647715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</w:tr>
    </w:tbl>
    <w:p w:rsidR="0000362A" w:rsidRPr="0000362A" w:rsidRDefault="0000362A" w:rsidP="0000362A">
      <w:pPr>
        <w:pStyle w:val="Default"/>
        <w:rPr>
          <w:bCs/>
        </w:rPr>
      </w:pPr>
    </w:p>
    <w:p w:rsidR="0000362A" w:rsidRPr="00647715" w:rsidRDefault="00647715" w:rsidP="00647715">
      <w:pPr>
        <w:pStyle w:val="Default"/>
      </w:pPr>
      <w:r w:rsidRPr="00647715">
        <w:lastRenderedPageBreak/>
        <w:t>Для зачисления на тренировочный этап 2 года обучения необходимо набрать минимальное количество – 26 баллов</w:t>
      </w:r>
    </w:p>
    <w:p w:rsidR="0000362A" w:rsidRDefault="0000362A" w:rsidP="00647715">
      <w:pPr>
        <w:pStyle w:val="a3"/>
        <w:rPr>
          <w:bCs/>
          <w:sz w:val="24"/>
          <w:szCs w:val="24"/>
        </w:rPr>
      </w:pPr>
    </w:p>
    <w:p w:rsidR="00647715" w:rsidRPr="00647715" w:rsidRDefault="00647715" w:rsidP="00647715">
      <w:pPr>
        <w:pStyle w:val="a3"/>
        <w:rPr>
          <w:bCs/>
          <w:sz w:val="24"/>
          <w:szCs w:val="24"/>
        </w:rPr>
      </w:pPr>
    </w:p>
    <w:p w:rsidR="00303349" w:rsidRDefault="00303349" w:rsidP="0030334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Нормативы промежуточной аттестации </w:t>
      </w:r>
    </w:p>
    <w:p w:rsidR="00303349" w:rsidRDefault="00303349" w:rsidP="00303349">
      <w:pPr>
        <w:pStyle w:val="Default"/>
        <w:jc w:val="center"/>
        <w:rPr>
          <w:b/>
          <w:bCs/>
        </w:rPr>
      </w:pPr>
      <w:r>
        <w:rPr>
          <w:b/>
          <w:bCs/>
        </w:rPr>
        <w:t>Тренировочного этапа 2</w:t>
      </w:r>
      <w:r w:rsidRPr="00587B6A">
        <w:rPr>
          <w:b/>
          <w:bCs/>
        </w:rPr>
        <w:t xml:space="preserve"> года обучения по виду спорта футбол</w:t>
      </w:r>
    </w:p>
    <w:p w:rsidR="00303349" w:rsidRDefault="00303349" w:rsidP="00303349">
      <w:pPr>
        <w:pStyle w:val="Default"/>
        <w:jc w:val="center"/>
        <w:rPr>
          <w:b/>
          <w:bCs/>
        </w:rPr>
      </w:pPr>
    </w:p>
    <w:tbl>
      <w:tblPr>
        <w:tblStyle w:val="a5"/>
        <w:tblW w:w="9323" w:type="dxa"/>
        <w:tblLayout w:type="fixed"/>
        <w:tblLook w:val="04A0"/>
      </w:tblPr>
      <w:tblGrid>
        <w:gridCol w:w="1526"/>
        <w:gridCol w:w="3261"/>
        <w:gridCol w:w="993"/>
        <w:gridCol w:w="992"/>
        <w:gridCol w:w="850"/>
        <w:gridCol w:w="851"/>
        <w:gridCol w:w="850"/>
      </w:tblGrid>
      <w:tr w:rsidR="00303349" w:rsidTr="00303349">
        <w:tc>
          <w:tcPr>
            <w:tcW w:w="4787" w:type="dxa"/>
            <w:gridSpan w:val="2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Контрольные упражнения</w:t>
            </w:r>
          </w:p>
        </w:tc>
        <w:tc>
          <w:tcPr>
            <w:tcW w:w="4536" w:type="dxa"/>
            <w:gridSpan w:val="5"/>
          </w:tcPr>
          <w:p w:rsidR="00303349" w:rsidRDefault="00303349" w:rsidP="00303349">
            <w:pPr>
              <w:pStyle w:val="Default"/>
              <w:jc w:val="center"/>
              <w:rPr>
                <w:bCs/>
              </w:rPr>
            </w:pPr>
            <w:r w:rsidRPr="00587B6A">
              <w:rPr>
                <w:bCs/>
              </w:rPr>
              <w:t>баллы</w:t>
            </w:r>
          </w:p>
        </w:tc>
      </w:tr>
      <w:tr w:rsidR="00303349" w:rsidTr="00303349">
        <w:tc>
          <w:tcPr>
            <w:tcW w:w="4787" w:type="dxa"/>
            <w:gridSpan w:val="2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993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303349" w:rsidTr="00303349">
        <w:tc>
          <w:tcPr>
            <w:tcW w:w="1526" w:type="dxa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Быстрота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высокого старта, с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3.0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хода , с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высокого старта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5.0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хода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</w:tr>
      <w:tr w:rsidR="00303349" w:rsidTr="00303349">
        <w:tc>
          <w:tcPr>
            <w:tcW w:w="1526" w:type="dxa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Скоростно-силовые качества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длину с места, см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180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Тройной прыжок, см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560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565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570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575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без взмаха рук, см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со взмахом рук, см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</w:tr>
      <w:tr w:rsidR="00303349" w:rsidTr="00303349">
        <w:tc>
          <w:tcPr>
            <w:tcW w:w="1526" w:type="dxa"/>
          </w:tcPr>
          <w:p w:rsidR="00303349" w:rsidRDefault="00303349" w:rsidP="00303349">
            <w:pPr>
              <w:pStyle w:val="Default"/>
              <w:rPr>
                <w:bCs/>
              </w:rPr>
            </w:pPr>
            <w:r>
              <w:rPr>
                <w:bCs/>
              </w:rPr>
              <w:t>Сила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набивного мяча весом 1 кг из-за головы, м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5.8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6.0 </w:t>
            </w:r>
          </w:p>
        </w:tc>
      </w:tr>
      <w:tr w:rsidR="00303349" w:rsidTr="00303349">
        <w:tc>
          <w:tcPr>
            <w:tcW w:w="1526" w:type="dxa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647715">
              <w:rPr>
                <w:bCs/>
              </w:rPr>
              <w:t>Техническое мастерство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мяча, обводка стоек и удар по воротам (кол-во ошибок)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Вбрасывание аута, м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 по мячу на дальность (сумма ударов правой и левой ногой), м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Жонглирование мячом (кол-во раз)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</w:tr>
    </w:tbl>
    <w:p w:rsidR="00303349" w:rsidRPr="0000362A" w:rsidRDefault="00303349" w:rsidP="00303349">
      <w:pPr>
        <w:pStyle w:val="Default"/>
        <w:rPr>
          <w:bCs/>
        </w:rPr>
      </w:pPr>
    </w:p>
    <w:p w:rsidR="00303349" w:rsidRPr="00647715" w:rsidRDefault="00303349" w:rsidP="00303349">
      <w:pPr>
        <w:pStyle w:val="Default"/>
      </w:pPr>
      <w:r w:rsidRPr="00647715">
        <w:t>Для за</w:t>
      </w:r>
      <w:r>
        <w:t>числения на тренировочный этап 3</w:t>
      </w:r>
      <w:r w:rsidRPr="00647715">
        <w:t xml:space="preserve"> года обучения необходимо набрать минимальное количество – 26 баллов</w:t>
      </w:r>
    </w:p>
    <w:p w:rsidR="0000362A" w:rsidRDefault="0000362A" w:rsidP="00587B6A">
      <w:pPr>
        <w:pStyle w:val="a3"/>
        <w:rPr>
          <w:bCs/>
          <w:sz w:val="24"/>
          <w:szCs w:val="24"/>
        </w:rPr>
      </w:pPr>
    </w:p>
    <w:p w:rsidR="0000362A" w:rsidRDefault="0000362A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30334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Нормативы промежуточной аттестации </w:t>
      </w:r>
    </w:p>
    <w:p w:rsidR="00303349" w:rsidRDefault="00303349" w:rsidP="00303349">
      <w:pPr>
        <w:pStyle w:val="Default"/>
        <w:jc w:val="center"/>
        <w:rPr>
          <w:b/>
          <w:bCs/>
        </w:rPr>
      </w:pPr>
      <w:r>
        <w:rPr>
          <w:b/>
          <w:bCs/>
        </w:rPr>
        <w:t>Тренировочного этапа 3</w:t>
      </w:r>
      <w:r w:rsidRPr="00587B6A">
        <w:rPr>
          <w:b/>
          <w:bCs/>
        </w:rPr>
        <w:t xml:space="preserve"> года обучения по виду спорта футбол</w:t>
      </w:r>
    </w:p>
    <w:p w:rsidR="00303349" w:rsidRDefault="00303349" w:rsidP="00303349">
      <w:pPr>
        <w:pStyle w:val="Default"/>
        <w:jc w:val="center"/>
        <w:rPr>
          <w:b/>
          <w:bCs/>
        </w:rPr>
      </w:pPr>
    </w:p>
    <w:tbl>
      <w:tblPr>
        <w:tblStyle w:val="a5"/>
        <w:tblW w:w="9323" w:type="dxa"/>
        <w:tblLayout w:type="fixed"/>
        <w:tblLook w:val="04A0"/>
      </w:tblPr>
      <w:tblGrid>
        <w:gridCol w:w="1526"/>
        <w:gridCol w:w="3261"/>
        <w:gridCol w:w="993"/>
        <w:gridCol w:w="992"/>
        <w:gridCol w:w="850"/>
        <w:gridCol w:w="851"/>
        <w:gridCol w:w="850"/>
      </w:tblGrid>
      <w:tr w:rsidR="00303349" w:rsidTr="00303349">
        <w:tc>
          <w:tcPr>
            <w:tcW w:w="4787" w:type="dxa"/>
            <w:gridSpan w:val="2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Контрольные упражнения</w:t>
            </w:r>
          </w:p>
        </w:tc>
        <w:tc>
          <w:tcPr>
            <w:tcW w:w="4536" w:type="dxa"/>
            <w:gridSpan w:val="5"/>
          </w:tcPr>
          <w:p w:rsidR="00303349" w:rsidRDefault="00303349" w:rsidP="00303349">
            <w:pPr>
              <w:pStyle w:val="Default"/>
              <w:jc w:val="center"/>
              <w:rPr>
                <w:bCs/>
              </w:rPr>
            </w:pPr>
            <w:r w:rsidRPr="00587B6A">
              <w:rPr>
                <w:bCs/>
              </w:rPr>
              <w:t>баллы</w:t>
            </w:r>
          </w:p>
        </w:tc>
      </w:tr>
      <w:tr w:rsidR="00303349" w:rsidTr="00303349">
        <w:tc>
          <w:tcPr>
            <w:tcW w:w="4787" w:type="dxa"/>
            <w:gridSpan w:val="2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993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303349" w:rsidTr="00303349">
        <w:tc>
          <w:tcPr>
            <w:tcW w:w="1526" w:type="dxa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Быстрота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высокого старта, с </w:t>
            </w:r>
          </w:p>
        </w:tc>
        <w:tc>
          <w:tcPr>
            <w:tcW w:w="993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992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851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850" w:type="dxa"/>
          </w:tcPr>
          <w:p w:rsidR="00303349" w:rsidRDefault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хода , с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высокого старта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хода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</w:tr>
      <w:tr w:rsidR="00303349" w:rsidTr="00303349">
        <w:tc>
          <w:tcPr>
            <w:tcW w:w="1526" w:type="dxa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Скоростно-силовые качества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длину с места,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193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Тройной прыжок,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620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625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628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630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635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без взмаха рук,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со взмахом рук,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303349" w:rsidTr="00303349">
        <w:tc>
          <w:tcPr>
            <w:tcW w:w="1526" w:type="dxa"/>
          </w:tcPr>
          <w:p w:rsidR="00303349" w:rsidRDefault="00303349" w:rsidP="00303349">
            <w:pPr>
              <w:pStyle w:val="Default"/>
              <w:rPr>
                <w:bCs/>
              </w:rPr>
            </w:pPr>
            <w:r>
              <w:rPr>
                <w:bCs/>
              </w:rPr>
              <w:t>Сила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набивного мяча весом 1 кг из-за головы, 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6.6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6.8 </w:t>
            </w:r>
          </w:p>
        </w:tc>
      </w:tr>
      <w:tr w:rsidR="00B738E0" w:rsidTr="00303349">
        <w:tc>
          <w:tcPr>
            <w:tcW w:w="1526" w:type="dxa"/>
            <w:vMerge w:val="restart"/>
          </w:tcPr>
          <w:p w:rsidR="00B738E0" w:rsidRDefault="00B738E0" w:rsidP="00303349">
            <w:pPr>
              <w:pStyle w:val="Default"/>
              <w:rPr>
                <w:bCs/>
              </w:rPr>
            </w:pPr>
            <w:r w:rsidRPr="00647715">
              <w:rPr>
                <w:bCs/>
              </w:rPr>
              <w:t>Техническое мастерство</w:t>
            </w: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мяча, обводка стоек и удар по воротам (кол-во ошибок) 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Вбрасывание аута, м 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 по мячу на дальность (сумма ударов правой и левой ногой), м 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мяча на точность (число попаданий)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Жонглирование мячом (кол-во раз)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</w:tr>
    </w:tbl>
    <w:p w:rsidR="00303349" w:rsidRPr="0000362A" w:rsidRDefault="00303349" w:rsidP="00303349">
      <w:pPr>
        <w:pStyle w:val="Default"/>
        <w:rPr>
          <w:bCs/>
        </w:rPr>
      </w:pPr>
    </w:p>
    <w:p w:rsidR="00303349" w:rsidRPr="00647715" w:rsidRDefault="00303349" w:rsidP="00303349">
      <w:pPr>
        <w:pStyle w:val="Default"/>
      </w:pPr>
      <w:r w:rsidRPr="00647715">
        <w:t>Для за</w:t>
      </w:r>
      <w:r>
        <w:t>числения на тренировочный этап 4</w:t>
      </w:r>
      <w:r w:rsidRPr="00647715">
        <w:t xml:space="preserve"> года обучения необходимо наб</w:t>
      </w:r>
      <w:r>
        <w:t>рать минимальное количество – 28</w:t>
      </w:r>
      <w:r w:rsidRPr="00647715">
        <w:t xml:space="preserve"> баллов</w:t>
      </w:r>
    </w:p>
    <w:p w:rsidR="0000362A" w:rsidRDefault="0000362A" w:rsidP="00587B6A">
      <w:pPr>
        <w:pStyle w:val="a3"/>
        <w:rPr>
          <w:bCs/>
          <w:sz w:val="24"/>
          <w:szCs w:val="24"/>
        </w:rPr>
      </w:pPr>
    </w:p>
    <w:p w:rsidR="0000362A" w:rsidRDefault="0000362A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587B6A">
      <w:pPr>
        <w:pStyle w:val="a3"/>
        <w:rPr>
          <w:bCs/>
          <w:sz w:val="24"/>
          <w:szCs w:val="24"/>
        </w:rPr>
      </w:pPr>
    </w:p>
    <w:p w:rsidR="00303349" w:rsidRDefault="00303349" w:rsidP="00303349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Нормативы промежуточной аттестации </w:t>
      </w:r>
    </w:p>
    <w:p w:rsidR="00303349" w:rsidRDefault="00303349" w:rsidP="00303349">
      <w:pPr>
        <w:pStyle w:val="Default"/>
        <w:jc w:val="center"/>
        <w:rPr>
          <w:b/>
          <w:bCs/>
        </w:rPr>
      </w:pPr>
      <w:r>
        <w:rPr>
          <w:b/>
          <w:bCs/>
        </w:rPr>
        <w:t>Тренировочного этапа 4</w:t>
      </w:r>
      <w:r w:rsidRPr="00587B6A">
        <w:rPr>
          <w:b/>
          <w:bCs/>
        </w:rPr>
        <w:t xml:space="preserve"> года обучения по виду спорта футбол</w:t>
      </w:r>
    </w:p>
    <w:p w:rsidR="00303349" w:rsidRDefault="00303349" w:rsidP="00303349">
      <w:pPr>
        <w:pStyle w:val="Default"/>
        <w:jc w:val="center"/>
        <w:rPr>
          <w:b/>
          <w:bCs/>
        </w:rPr>
      </w:pPr>
    </w:p>
    <w:tbl>
      <w:tblPr>
        <w:tblStyle w:val="a5"/>
        <w:tblW w:w="9323" w:type="dxa"/>
        <w:tblLayout w:type="fixed"/>
        <w:tblLook w:val="04A0"/>
      </w:tblPr>
      <w:tblGrid>
        <w:gridCol w:w="1526"/>
        <w:gridCol w:w="3261"/>
        <w:gridCol w:w="993"/>
        <w:gridCol w:w="992"/>
        <w:gridCol w:w="850"/>
        <w:gridCol w:w="851"/>
        <w:gridCol w:w="850"/>
      </w:tblGrid>
      <w:tr w:rsidR="00303349" w:rsidTr="00303349">
        <w:tc>
          <w:tcPr>
            <w:tcW w:w="4787" w:type="dxa"/>
            <w:gridSpan w:val="2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Контрольные упражнения</w:t>
            </w:r>
          </w:p>
        </w:tc>
        <w:tc>
          <w:tcPr>
            <w:tcW w:w="4536" w:type="dxa"/>
            <w:gridSpan w:val="5"/>
          </w:tcPr>
          <w:p w:rsidR="00303349" w:rsidRDefault="00303349" w:rsidP="00303349">
            <w:pPr>
              <w:pStyle w:val="Default"/>
              <w:jc w:val="center"/>
              <w:rPr>
                <w:bCs/>
              </w:rPr>
            </w:pPr>
            <w:r w:rsidRPr="00587B6A">
              <w:rPr>
                <w:bCs/>
              </w:rPr>
              <w:t>баллы</w:t>
            </w:r>
          </w:p>
        </w:tc>
      </w:tr>
      <w:tr w:rsidR="00303349" w:rsidTr="00303349">
        <w:tc>
          <w:tcPr>
            <w:tcW w:w="4787" w:type="dxa"/>
            <w:gridSpan w:val="2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993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03349" w:rsidRPr="00587B6A" w:rsidRDefault="00303349" w:rsidP="00303349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303349" w:rsidTr="00303349">
        <w:tc>
          <w:tcPr>
            <w:tcW w:w="1526" w:type="dxa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Быстрота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высокого старта, с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2.65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2.62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2.55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2.53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хода , с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2.25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высокого старта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хода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4.0 </w:t>
            </w:r>
          </w:p>
        </w:tc>
      </w:tr>
      <w:tr w:rsidR="00303349" w:rsidTr="00303349">
        <w:tc>
          <w:tcPr>
            <w:tcW w:w="1526" w:type="dxa"/>
            <w:vMerge w:val="restart"/>
          </w:tcPr>
          <w:p w:rsidR="00303349" w:rsidRDefault="00303349" w:rsidP="00303349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Скоростно-силовые качества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длину с места,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205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208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Тройной прыжок,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630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635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638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640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645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без взмаха рук,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</w:tr>
      <w:tr w:rsidR="00303349" w:rsidTr="00303349">
        <w:tc>
          <w:tcPr>
            <w:tcW w:w="1526" w:type="dxa"/>
            <w:vMerge/>
          </w:tcPr>
          <w:p w:rsidR="00303349" w:rsidRDefault="00303349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со взмахом рук, см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</w:tr>
      <w:tr w:rsidR="00303349" w:rsidTr="00303349">
        <w:tc>
          <w:tcPr>
            <w:tcW w:w="1526" w:type="dxa"/>
          </w:tcPr>
          <w:p w:rsidR="00303349" w:rsidRDefault="00303349" w:rsidP="00303349">
            <w:pPr>
              <w:pStyle w:val="Default"/>
              <w:rPr>
                <w:bCs/>
              </w:rPr>
            </w:pPr>
            <w:r>
              <w:rPr>
                <w:bCs/>
              </w:rPr>
              <w:t>Сила</w:t>
            </w:r>
          </w:p>
        </w:tc>
        <w:tc>
          <w:tcPr>
            <w:tcW w:w="326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набивного мяча весом 1 кг из-за головы, м </w:t>
            </w:r>
          </w:p>
        </w:tc>
        <w:tc>
          <w:tcPr>
            <w:tcW w:w="993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992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7.2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7.4 </w:t>
            </w:r>
          </w:p>
        </w:tc>
        <w:tc>
          <w:tcPr>
            <w:tcW w:w="851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7.6 </w:t>
            </w:r>
          </w:p>
        </w:tc>
        <w:tc>
          <w:tcPr>
            <w:tcW w:w="850" w:type="dxa"/>
          </w:tcPr>
          <w:p w:rsidR="00303349" w:rsidRDefault="00303349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7.8 </w:t>
            </w:r>
          </w:p>
        </w:tc>
      </w:tr>
      <w:tr w:rsidR="00B738E0" w:rsidTr="00303349">
        <w:tc>
          <w:tcPr>
            <w:tcW w:w="1526" w:type="dxa"/>
            <w:vMerge w:val="restart"/>
          </w:tcPr>
          <w:p w:rsidR="00B738E0" w:rsidRDefault="00B738E0" w:rsidP="00303349">
            <w:pPr>
              <w:pStyle w:val="Default"/>
              <w:rPr>
                <w:bCs/>
              </w:rPr>
            </w:pPr>
            <w:r w:rsidRPr="00647715">
              <w:rPr>
                <w:bCs/>
              </w:rPr>
              <w:t>Техническое мастерство</w:t>
            </w: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мяча, обводка стоек и удар по воротам (кол-во ошибок) 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Вбрасывание аута, м 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 по мячу на дальность (сумма ударов правой и левой ногой), м 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мяча на точность (число попаданий)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738E0" w:rsidTr="00303349">
        <w:tc>
          <w:tcPr>
            <w:tcW w:w="1526" w:type="dxa"/>
            <w:vMerge/>
          </w:tcPr>
          <w:p w:rsidR="00B738E0" w:rsidRDefault="00B738E0" w:rsidP="00303349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Жонглирование мячом (кол-во раз)</w:t>
            </w:r>
          </w:p>
        </w:tc>
        <w:tc>
          <w:tcPr>
            <w:tcW w:w="993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992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851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850" w:type="dxa"/>
          </w:tcPr>
          <w:p w:rsidR="00B738E0" w:rsidRDefault="00B738E0" w:rsidP="00303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</w:tbl>
    <w:p w:rsidR="00303349" w:rsidRPr="0000362A" w:rsidRDefault="00303349" w:rsidP="00303349">
      <w:pPr>
        <w:pStyle w:val="Default"/>
        <w:rPr>
          <w:bCs/>
        </w:rPr>
      </w:pPr>
    </w:p>
    <w:p w:rsidR="00303349" w:rsidRPr="00647715" w:rsidRDefault="00303349" w:rsidP="00303349">
      <w:pPr>
        <w:pStyle w:val="Default"/>
      </w:pPr>
      <w:r w:rsidRPr="00647715">
        <w:t>Для за</w:t>
      </w:r>
      <w:r>
        <w:t>числения на тренировочный этап 5</w:t>
      </w:r>
      <w:r w:rsidRPr="00647715">
        <w:t xml:space="preserve"> года обучения необходимо наб</w:t>
      </w:r>
      <w:r>
        <w:t>рать минимальное количество – 28</w:t>
      </w:r>
      <w:r w:rsidRPr="00647715">
        <w:t xml:space="preserve"> баллов</w:t>
      </w:r>
    </w:p>
    <w:p w:rsidR="00303349" w:rsidRDefault="00303349" w:rsidP="00303349">
      <w:pPr>
        <w:pStyle w:val="a3"/>
        <w:rPr>
          <w:bCs/>
          <w:sz w:val="24"/>
          <w:szCs w:val="24"/>
        </w:rPr>
      </w:pPr>
    </w:p>
    <w:p w:rsidR="00303349" w:rsidRDefault="00303349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303349">
      <w:pPr>
        <w:pStyle w:val="a3"/>
        <w:rPr>
          <w:bCs/>
          <w:sz w:val="24"/>
          <w:szCs w:val="24"/>
        </w:rPr>
      </w:pPr>
    </w:p>
    <w:p w:rsidR="00B738E0" w:rsidRDefault="00B738E0" w:rsidP="00B738E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Нормативы итоговой аттестации </w:t>
      </w:r>
    </w:p>
    <w:p w:rsidR="00B738E0" w:rsidRDefault="00B738E0" w:rsidP="00B738E0">
      <w:pPr>
        <w:pStyle w:val="Default"/>
        <w:jc w:val="center"/>
        <w:rPr>
          <w:b/>
          <w:bCs/>
        </w:rPr>
      </w:pPr>
      <w:r>
        <w:rPr>
          <w:b/>
          <w:bCs/>
        </w:rPr>
        <w:t>Тренировочного этапа 5</w:t>
      </w:r>
      <w:r w:rsidRPr="00587B6A">
        <w:rPr>
          <w:b/>
          <w:bCs/>
        </w:rPr>
        <w:t xml:space="preserve"> года обучения по виду спорта футбол</w:t>
      </w:r>
    </w:p>
    <w:p w:rsidR="00B738E0" w:rsidRDefault="00B738E0" w:rsidP="00B738E0">
      <w:pPr>
        <w:pStyle w:val="Default"/>
        <w:jc w:val="center"/>
        <w:rPr>
          <w:b/>
          <w:bCs/>
        </w:rPr>
      </w:pPr>
    </w:p>
    <w:tbl>
      <w:tblPr>
        <w:tblStyle w:val="a5"/>
        <w:tblW w:w="9323" w:type="dxa"/>
        <w:tblLayout w:type="fixed"/>
        <w:tblLook w:val="04A0"/>
      </w:tblPr>
      <w:tblGrid>
        <w:gridCol w:w="1526"/>
        <w:gridCol w:w="3261"/>
        <w:gridCol w:w="993"/>
        <w:gridCol w:w="992"/>
        <w:gridCol w:w="850"/>
        <w:gridCol w:w="851"/>
        <w:gridCol w:w="850"/>
      </w:tblGrid>
      <w:tr w:rsidR="00B738E0" w:rsidTr="002B1966">
        <w:tc>
          <w:tcPr>
            <w:tcW w:w="4787" w:type="dxa"/>
            <w:gridSpan w:val="2"/>
            <w:vMerge w:val="restart"/>
          </w:tcPr>
          <w:p w:rsidR="00B738E0" w:rsidRDefault="00B738E0" w:rsidP="002B1966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Контрольные упражнения</w:t>
            </w:r>
          </w:p>
        </w:tc>
        <w:tc>
          <w:tcPr>
            <w:tcW w:w="4536" w:type="dxa"/>
            <w:gridSpan w:val="5"/>
          </w:tcPr>
          <w:p w:rsidR="00B738E0" w:rsidRDefault="00B738E0" w:rsidP="002B1966">
            <w:pPr>
              <w:pStyle w:val="Default"/>
              <w:jc w:val="center"/>
              <w:rPr>
                <w:bCs/>
              </w:rPr>
            </w:pPr>
            <w:r w:rsidRPr="00587B6A">
              <w:rPr>
                <w:bCs/>
              </w:rPr>
              <w:t>баллы</w:t>
            </w:r>
          </w:p>
        </w:tc>
      </w:tr>
      <w:tr w:rsidR="00B738E0" w:rsidTr="002B1966">
        <w:tc>
          <w:tcPr>
            <w:tcW w:w="4787" w:type="dxa"/>
            <w:gridSpan w:val="2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993" w:type="dxa"/>
          </w:tcPr>
          <w:p w:rsidR="00B738E0" w:rsidRPr="00587B6A" w:rsidRDefault="00B738E0" w:rsidP="002B196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38E0" w:rsidRPr="00587B6A" w:rsidRDefault="00B738E0" w:rsidP="002B196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38E0" w:rsidRPr="00587B6A" w:rsidRDefault="00B738E0" w:rsidP="002B196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738E0" w:rsidRPr="00587B6A" w:rsidRDefault="00B738E0" w:rsidP="002B196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738E0" w:rsidRPr="00587B6A" w:rsidRDefault="00B738E0" w:rsidP="002B1966">
            <w:pPr>
              <w:pStyle w:val="a3"/>
              <w:rPr>
                <w:bCs/>
                <w:sz w:val="24"/>
                <w:szCs w:val="24"/>
              </w:rPr>
            </w:pPr>
            <w:r w:rsidRPr="00587B6A">
              <w:rPr>
                <w:bCs/>
                <w:sz w:val="24"/>
                <w:szCs w:val="24"/>
              </w:rPr>
              <w:t>10</w:t>
            </w:r>
          </w:p>
        </w:tc>
      </w:tr>
      <w:tr w:rsidR="00B738E0" w:rsidTr="002B1966">
        <w:tc>
          <w:tcPr>
            <w:tcW w:w="1526" w:type="dxa"/>
            <w:vMerge w:val="restart"/>
          </w:tcPr>
          <w:p w:rsidR="00B738E0" w:rsidRDefault="00B738E0" w:rsidP="002B1966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Быстрота</w:t>
            </w: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высокого старта, с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2.58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2.55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2.52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15 м с хода , с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2.18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2.0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высокого старта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30 м с хода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4.0 </w:t>
            </w:r>
          </w:p>
        </w:tc>
      </w:tr>
      <w:tr w:rsidR="00B738E0" w:rsidTr="002B1966">
        <w:tc>
          <w:tcPr>
            <w:tcW w:w="1526" w:type="dxa"/>
            <w:vMerge w:val="restart"/>
          </w:tcPr>
          <w:p w:rsidR="00B738E0" w:rsidRDefault="00B738E0" w:rsidP="002B1966">
            <w:pPr>
              <w:pStyle w:val="Default"/>
              <w:rPr>
                <w:bCs/>
              </w:rPr>
            </w:pPr>
            <w:r w:rsidRPr="00587B6A">
              <w:rPr>
                <w:bCs/>
              </w:rPr>
              <w:t>Скоростно-силовые качества</w:t>
            </w: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длину с места, см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212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215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218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Тройной прыжок, см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630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635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638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640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645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без взмаха рук, см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со взмахом рук, см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</w:tr>
      <w:tr w:rsidR="00B738E0" w:rsidTr="002B1966">
        <w:tc>
          <w:tcPr>
            <w:tcW w:w="1526" w:type="dxa"/>
          </w:tcPr>
          <w:p w:rsidR="00B738E0" w:rsidRDefault="00B738E0" w:rsidP="002B1966">
            <w:pPr>
              <w:pStyle w:val="Default"/>
              <w:rPr>
                <w:bCs/>
              </w:rPr>
            </w:pPr>
            <w:r>
              <w:rPr>
                <w:bCs/>
              </w:rPr>
              <w:t>Сила</w:t>
            </w: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набивного мяча весом 1 кг из-за головы, м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7,5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7.8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8.0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 </w:t>
            </w:r>
          </w:p>
        </w:tc>
      </w:tr>
      <w:tr w:rsidR="00B738E0" w:rsidTr="002B1966">
        <w:tc>
          <w:tcPr>
            <w:tcW w:w="1526" w:type="dxa"/>
            <w:vMerge w:val="restart"/>
          </w:tcPr>
          <w:p w:rsidR="00B738E0" w:rsidRDefault="00B738E0" w:rsidP="002B1966">
            <w:pPr>
              <w:pStyle w:val="Default"/>
              <w:rPr>
                <w:bCs/>
              </w:rPr>
            </w:pPr>
            <w:r w:rsidRPr="00647715">
              <w:rPr>
                <w:bCs/>
              </w:rPr>
              <w:t>Техническое мастерство</w:t>
            </w: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мяча, обводка стоек и удар по воротам (кол-во ошибок)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Вбрасывание аута, м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 по мячу на дальность (сумма ударов правой и левой ногой), м 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мяча на точность (число попаданий)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738E0" w:rsidTr="002B1966">
        <w:tc>
          <w:tcPr>
            <w:tcW w:w="1526" w:type="dxa"/>
            <w:vMerge/>
          </w:tcPr>
          <w:p w:rsidR="00B738E0" w:rsidRDefault="00B738E0" w:rsidP="002B1966">
            <w:pPr>
              <w:pStyle w:val="Default"/>
              <w:rPr>
                <w:bCs/>
              </w:rPr>
            </w:pPr>
          </w:p>
        </w:tc>
        <w:tc>
          <w:tcPr>
            <w:tcW w:w="326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Жонглирование мячом (кол-во раз)</w:t>
            </w:r>
          </w:p>
        </w:tc>
        <w:tc>
          <w:tcPr>
            <w:tcW w:w="9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992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851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</w:t>
            </w:r>
          </w:p>
        </w:tc>
        <w:tc>
          <w:tcPr>
            <w:tcW w:w="850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</w:tr>
    </w:tbl>
    <w:p w:rsidR="00B738E0" w:rsidRPr="0000362A" w:rsidRDefault="00B738E0" w:rsidP="00B738E0">
      <w:pPr>
        <w:pStyle w:val="Default"/>
        <w:rPr>
          <w:bCs/>
        </w:rPr>
      </w:pPr>
    </w:p>
    <w:p w:rsidR="00B738E0" w:rsidRDefault="00B738E0" w:rsidP="00B738E0">
      <w:pPr>
        <w:pStyle w:val="Default"/>
      </w:pPr>
      <w:r w:rsidRPr="00B738E0">
        <w:t>Для прохождения итоговой аттестации необходимо набрать минимальное количество – 28 баллов</w:t>
      </w:r>
      <w:r>
        <w:t>.</w:t>
      </w: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B738E0" w:rsidRDefault="00B738E0" w:rsidP="00B738E0">
      <w:pPr>
        <w:pStyle w:val="Default"/>
      </w:pPr>
    </w:p>
    <w:p w:rsidR="00E5227F" w:rsidRDefault="00E5227F" w:rsidP="00B738E0">
      <w:pPr>
        <w:pStyle w:val="Default"/>
      </w:pPr>
    </w:p>
    <w:p w:rsidR="00B86406" w:rsidRDefault="00B86406" w:rsidP="00B86406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B86406" w:rsidRDefault="00B738E0" w:rsidP="00B738E0">
      <w:pPr>
        <w:pStyle w:val="Default"/>
        <w:jc w:val="center"/>
        <w:rPr>
          <w:b/>
          <w:bCs/>
        </w:rPr>
      </w:pPr>
      <w:r w:rsidRPr="00B738E0">
        <w:rPr>
          <w:b/>
          <w:bCs/>
        </w:rPr>
        <w:t>Образец плана тренировочного занятия</w:t>
      </w:r>
    </w:p>
    <w:p w:rsidR="00B738E0" w:rsidRPr="00B738E0" w:rsidRDefault="00B738E0" w:rsidP="00B738E0">
      <w:pPr>
        <w:pStyle w:val="Default"/>
        <w:jc w:val="center"/>
        <w:rPr>
          <w:b/>
          <w:bCs/>
        </w:rPr>
      </w:pPr>
      <w:r w:rsidRPr="00B738E0">
        <w:rPr>
          <w:b/>
          <w:bCs/>
        </w:rPr>
        <w:t>на этапе начальной подготовки первого года обучения</w:t>
      </w:r>
    </w:p>
    <w:p w:rsidR="00B738E0" w:rsidRDefault="00B738E0" w:rsidP="00B738E0">
      <w:pPr>
        <w:pStyle w:val="Default"/>
        <w:rPr>
          <w:sz w:val="26"/>
          <w:szCs w:val="26"/>
        </w:rPr>
      </w:pPr>
    </w:p>
    <w:tbl>
      <w:tblPr>
        <w:tblStyle w:val="a5"/>
        <w:tblW w:w="9856" w:type="dxa"/>
        <w:tblLook w:val="04A0"/>
      </w:tblPr>
      <w:tblGrid>
        <w:gridCol w:w="2093"/>
        <w:gridCol w:w="2977"/>
        <w:gridCol w:w="2393"/>
        <w:gridCol w:w="2393"/>
      </w:tblGrid>
      <w:tr w:rsidR="00B738E0" w:rsidTr="00B738E0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занятия 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занятия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Средства тренировки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выполнения (мин) </w:t>
            </w:r>
          </w:p>
        </w:tc>
      </w:tr>
      <w:tr w:rsidR="00B738E0" w:rsidTr="00B738E0">
        <w:tc>
          <w:tcPr>
            <w:tcW w:w="2093" w:type="dxa"/>
          </w:tcPr>
          <w:p w:rsidR="00B738E0" w:rsidRDefault="00B738E0" w:rsidP="00B738E0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Подготовительная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738E0" w:rsidTr="00B738E0">
        <w:tc>
          <w:tcPr>
            <w:tcW w:w="2093" w:type="dxa"/>
          </w:tcPr>
          <w:p w:rsidR="00B738E0" w:rsidRDefault="00B738E0" w:rsidP="00B738E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на ловкость и гибкость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738E0" w:rsidTr="00B738E0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технического приема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738E0" w:rsidTr="00B738E0">
        <w:tc>
          <w:tcPr>
            <w:tcW w:w="2093" w:type="dxa"/>
          </w:tcPr>
          <w:p w:rsidR="00B738E0" w:rsidRDefault="00B738E0" w:rsidP="00B738E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Упражнения, направленные на развитие быстроты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738E0" w:rsidTr="00B738E0">
        <w:tc>
          <w:tcPr>
            <w:tcW w:w="2093" w:type="dxa"/>
          </w:tcPr>
          <w:p w:rsidR="00B738E0" w:rsidRDefault="00B738E0" w:rsidP="00B738E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технических приемов без единоборств и с применением сопротивления соперника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Специальные упражнения, простые комбинации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738E0" w:rsidTr="00B738E0">
        <w:tc>
          <w:tcPr>
            <w:tcW w:w="2093" w:type="dxa"/>
          </w:tcPr>
          <w:p w:rsidR="00B738E0" w:rsidRDefault="00B738E0" w:rsidP="00B738E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технико-тактических приемов в учебной игре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и подвижные игры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15 </w:t>
            </w:r>
          </w:p>
        </w:tc>
      </w:tr>
      <w:tr w:rsidR="00B738E0" w:rsidTr="00B738E0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Заключительная 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в расслаблении мышечного аппарата.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5 </w:t>
            </w:r>
          </w:p>
        </w:tc>
      </w:tr>
    </w:tbl>
    <w:p w:rsidR="00B738E0" w:rsidRDefault="00B738E0" w:rsidP="00B738E0">
      <w:pPr>
        <w:pStyle w:val="Default"/>
        <w:rPr>
          <w:sz w:val="26"/>
          <w:szCs w:val="26"/>
        </w:rPr>
      </w:pPr>
    </w:p>
    <w:p w:rsidR="00B738E0" w:rsidRPr="00B738E0" w:rsidRDefault="00B738E0" w:rsidP="00B86406">
      <w:pPr>
        <w:pStyle w:val="Default"/>
        <w:jc w:val="center"/>
      </w:pPr>
      <w:r w:rsidRPr="00B738E0">
        <w:rPr>
          <w:b/>
          <w:bCs/>
        </w:rPr>
        <w:t>Образец плана тренировочного занятия</w:t>
      </w:r>
    </w:p>
    <w:p w:rsidR="00B738E0" w:rsidRDefault="00B738E0" w:rsidP="00B86406">
      <w:pPr>
        <w:pStyle w:val="Default"/>
        <w:tabs>
          <w:tab w:val="left" w:pos="7965"/>
        </w:tabs>
        <w:jc w:val="center"/>
        <w:rPr>
          <w:b/>
          <w:bCs/>
        </w:rPr>
      </w:pPr>
      <w:r w:rsidRPr="00B738E0">
        <w:rPr>
          <w:b/>
          <w:bCs/>
        </w:rPr>
        <w:t>на этапе начальной подготовки свыше года обучения</w:t>
      </w: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tbl>
      <w:tblPr>
        <w:tblStyle w:val="a5"/>
        <w:tblW w:w="9856" w:type="dxa"/>
        <w:tblLook w:val="04A0"/>
      </w:tblPr>
      <w:tblGrid>
        <w:gridCol w:w="2093"/>
        <w:gridCol w:w="2977"/>
        <w:gridCol w:w="2393"/>
        <w:gridCol w:w="2393"/>
      </w:tblGrid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занятия 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занятия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Средства тренировки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выполнения (мин) </w:t>
            </w:r>
          </w:p>
        </w:tc>
      </w:tr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Подготовительная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общей разминки, стретчинг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специальной разминки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на быстроту и ловкость (без мяча и с мячом)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на совершенствование технических приемов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Специальные упражнения, простые комбинации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Технико-тактические упражнения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Двусторонняя игра или упражнения на выносливость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и подвижные игры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15 </w:t>
            </w:r>
          </w:p>
        </w:tc>
      </w:tr>
      <w:tr w:rsidR="00B738E0" w:rsidTr="002B1966">
        <w:tc>
          <w:tcPr>
            <w:tcW w:w="2093" w:type="dxa"/>
          </w:tcPr>
          <w:p w:rsidR="00B738E0" w:rsidRDefault="00B738E0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Заключительная </w:t>
            </w:r>
          </w:p>
        </w:tc>
        <w:tc>
          <w:tcPr>
            <w:tcW w:w="2977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в расслаблении мышечного аппарата </w:t>
            </w:r>
          </w:p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Дыхательные упражнения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738E0" w:rsidRDefault="00B738E0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5 </w:t>
            </w:r>
          </w:p>
        </w:tc>
      </w:tr>
    </w:tbl>
    <w:p w:rsidR="00B738E0" w:rsidRDefault="00B738E0" w:rsidP="00B738E0">
      <w:pPr>
        <w:pStyle w:val="Default"/>
        <w:tabs>
          <w:tab w:val="left" w:pos="7965"/>
        </w:tabs>
        <w:rPr>
          <w:b/>
          <w:bCs/>
        </w:rPr>
      </w:pPr>
    </w:p>
    <w:p w:rsidR="00B738E0" w:rsidRDefault="00B738E0" w:rsidP="00B738E0">
      <w:pPr>
        <w:pStyle w:val="Default"/>
        <w:tabs>
          <w:tab w:val="left" w:pos="7965"/>
        </w:tabs>
        <w:rPr>
          <w:b/>
          <w:bCs/>
        </w:rPr>
      </w:pPr>
    </w:p>
    <w:p w:rsidR="00B738E0" w:rsidRDefault="00B738E0" w:rsidP="00B738E0">
      <w:pPr>
        <w:pStyle w:val="Default"/>
        <w:tabs>
          <w:tab w:val="left" w:pos="7965"/>
        </w:tabs>
        <w:rPr>
          <w:b/>
          <w:bCs/>
        </w:rPr>
      </w:pPr>
    </w:p>
    <w:p w:rsidR="00B86406" w:rsidRDefault="00B86406" w:rsidP="00B738E0">
      <w:pPr>
        <w:pStyle w:val="Default"/>
        <w:tabs>
          <w:tab w:val="left" w:pos="7965"/>
        </w:tabs>
        <w:rPr>
          <w:b/>
          <w:bCs/>
        </w:rPr>
      </w:pPr>
    </w:p>
    <w:p w:rsidR="00B86406" w:rsidRDefault="00B86406" w:rsidP="00B738E0">
      <w:pPr>
        <w:pStyle w:val="Default"/>
        <w:tabs>
          <w:tab w:val="left" w:pos="7965"/>
        </w:tabs>
        <w:rPr>
          <w:b/>
          <w:bCs/>
        </w:rPr>
      </w:pPr>
    </w:p>
    <w:p w:rsidR="00B86406" w:rsidRDefault="00B86406" w:rsidP="00B738E0">
      <w:pPr>
        <w:pStyle w:val="Default"/>
        <w:tabs>
          <w:tab w:val="left" w:pos="7965"/>
        </w:tabs>
        <w:rPr>
          <w:b/>
          <w:bCs/>
        </w:rPr>
      </w:pPr>
    </w:p>
    <w:p w:rsidR="00B86406" w:rsidRDefault="00B86406" w:rsidP="00B738E0">
      <w:pPr>
        <w:pStyle w:val="Default"/>
        <w:tabs>
          <w:tab w:val="left" w:pos="7965"/>
        </w:tabs>
        <w:rPr>
          <w:b/>
          <w:bCs/>
        </w:rPr>
      </w:pPr>
    </w:p>
    <w:p w:rsidR="00B86406" w:rsidRDefault="00B86406" w:rsidP="00B738E0">
      <w:pPr>
        <w:pStyle w:val="Default"/>
        <w:tabs>
          <w:tab w:val="left" w:pos="7965"/>
        </w:tabs>
        <w:rPr>
          <w:b/>
          <w:bCs/>
        </w:rPr>
      </w:pPr>
    </w:p>
    <w:p w:rsidR="00B86406" w:rsidRPr="00B86406" w:rsidRDefault="00B86406" w:rsidP="00B86406">
      <w:pPr>
        <w:pStyle w:val="Default"/>
        <w:jc w:val="center"/>
        <w:rPr>
          <w:b/>
        </w:rPr>
      </w:pPr>
      <w:r w:rsidRPr="00B86406">
        <w:rPr>
          <w:b/>
          <w:bCs/>
        </w:rPr>
        <w:t>Образец плана тренировочного занятия</w:t>
      </w: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  <w:r w:rsidRPr="00B86406">
        <w:rPr>
          <w:b/>
          <w:bCs/>
        </w:rPr>
        <w:t>на тренировочном этапе до двух лет обучения</w:t>
      </w: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tbl>
      <w:tblPr>
        <w:tblStyle w:val="a5"/>
        <w:tblW w:w="9856" w:type="dxa"/>
        <w:tblLook w:val="04A0"/>
      </w:tblPr>
      <w:tblGrid>
        <w:gridCol w:w="2093"/>
        <w:gridCol w:w="2977"/>
        <w:gridCol w:w="2393"/>
        <w:gridCol w:w="2393"/>
      </w:tblGrid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занятия 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занятия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Средства тренировки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выполнения (мин)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Подготовительная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Различные беговые упражнения.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с мячом в парах и больших группах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технических приемов.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25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индивидуальных и групповых тактических действий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25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Игровые упражнения, направленные на воспитание тактического взаимодействия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Специальные упражнения, комбинации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технико-тактических действий </w:t>
            </w:r>
          </w:p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двусторонней игре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СПУ, игры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Заключительная 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Медленный бег, ходьба, упражнения на внимание и равномерное дыхание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15 </w:t>
            </w:r>
          </w:p>
        </w:tc>
      </w:tr>
    </w:tbl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B86406" w:rsidRPr="00B86406" w:rsidRDefault="00B86406" w:rsidP="00B86406">
      <w:pPr>
        <w:pStyle w:val="Default"/>
        <w:jc w:val="center"/>
      </w:pPr>
      <w:r w:rsidRPr="00B86406">
        <w:rPr>
          <w:b/>
          <w:bCs/>
        </w:rPr>
        <w:t>Образец плана тренировочного занятия</w:t>
      </w:r>
    </w:p>
    <w:p w:rsidR="00B86406" w:rsidRP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  <w:r w:rsidRPr="00B86406">
        <w:rPr>
          <w:b/>
          <w:bCs/>
        </w:rPr>
        <w:t>на тренировочном этапе свыше двух лет обучения</w:t>
      </w:r>
    </w:p>
    <w:tbl>
      <w:tblPr>
        <w:tblStyle w:val="a5"/>
        <w:tblW w:w="9856" w:type="dxa"/>
        <w:tblLook w:val="04A0"/>
      </w:tblPr>
      <w:tblGrid>
        <w:gridCol w:w="2093"/>
        <w:gridCol w:w="2977"/>
        <w:gridCol w:w="2393"/>
        <w:gridCol w:w="2393"/>
      </w:tblGrid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занятия 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занятия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Средства тренировки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выполнения (мин)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Подготовительная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Различные беговые упражнения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с мячом в парах и больших группах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технических приемов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40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индивидуальных и групповых тактических действий.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30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</w:t>
            </w:r>
          </w:p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технико-тактических действий </w:t>
            </w:r>
          </w:p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двусторонней игре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 и подвижные игры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20 </w:t>
            </w:r>
          </w:p>
        </w:tc>
      </w:tr>
      <w:tr w:rsidR="00B86406" w:rsidTr="002B1966">
        <w:tc>
          <w:tcPr>
            <w:tcW w:w="2093" w:type="dxa"/>
          </w:tcPr>
          <w:p w:rsidR="00B86406" w:rsidRDefault="00B86406" w:rsidP="002B1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Заключительная </w:t>
            </w:r>
          </w:p>
        </w:tc>
        <w:tc>
          <w:tcPr>
            <w:tcW w:w="2977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Медленный бег, ходьба, упражнения на внимание и равномерное дыхание.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</w:t>
            </w:r>
          </w:p>
        </w:tc>
        <w:tc>
          <w:tcPr>
            <w:tcW w:w="2393" w:type="dxa"/>
          </w:tcPr>
          <w:p w:rsidR="00B86406" w:rsidRDefault="00B86406" w:rsidP="002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15 </w:t>
            </w:r>
          </w:p>
        </w:tc>
      </w:tr>
    </w:tbl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B86406" w:rsidRDefault="00B86406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707A0" w:rsidRDefault="009707A0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707A0" w:rsidRDefault="009707A0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707A0" w:rsidRDefault="009707A0" w:rsidP="009707A0">
      <w:pPr>
        <w:pStyle w:val="Default"/>
        <w:tabs>
          <w:tab w:val="left" w:pos="7965"/>
        </w:tabs>
        <w:jc w:val="right"/>
        <w:rPr>
          <w:b/>
          <w:bCs/>
        </w:rPr>
      </w:pPr>
      <w:r>
        <w:rPr>
          <w:b/>
          <w:bCs/>
        </w:rPr>
        <w:lastRenderedPageBreak/>
        <w:t>Приложение№ 4</w:t>
      </w:r>
    </w:p>
    <w:p w:rsidR="002A4F12" w:rsidRDefault="009707A0" w:rsidP="009707A0">
      <w:pPr>
        <w:jc w:val="center"/>
        <w:rPr>
          <w:b/>
          <w:bCs/>
          <w:sz w:val="24"/>
          <w:szCs w:val="24"/>
        </w:rPr>
      </w:pPr>
      <w:r w:rsidRPr="00F07CC2">
        <w:rPr>
          <w:b/>
          <w:bCs/>
          <w:sz w:val="24"/>
          <w:szCs w:val="24"/>
        </w:rPr>
        <w:t>Примерное распределение учебных час</w:t>
      </w:r>
      <w:r w:rsidR="002A4F12">
        <w:rPr>
          <w:b/>
          <w:bCs/>
          <w:sz w:val="24"/>
          <w:szCs w:val="24"/>
        </w:rPr>
        <w:t>ов для групп НП-1 года обучения</w:t>
      </w:r>
    </w:p>
    <w:p w:rsidR="009707A0" w:rsidRPr="00F07CC2" w:rsidRDefault="009707A0" w:rsidP="009707A0">
      <w:pPr>
        <w:jc w:val="center"/>
        <w:rPr>
          <w:b/>
          <w:bCs/>
          <w:sz w:val="24"/>
          <w:szCs w:val="24"/>
        </w:rPr>
      </w:pPr>
      <w:r w:rsidRPr="00F07CC2">
        <w:rPr>
          <w:b/>
          <w:bCs/>
          <w:sz w:val="24"/>
          <w:szCs w:val="24"/>
        </w:rPr>
        <w:t>(6 часов в неделю)</w:t>
      </w:r>
    </w:p>
    <w:p w:rsidR="009707A0" w:rsidRDefault="009707A0" w:rsidP="009707A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6"/>
        <w:gridCol w:w="529"/>
        <w:gridCol w:w="520"/>
        <w:gridCol w:w="526"/>
        <w:gridCol w:w="572"/>
        <w:gridCol w:w="520"/>
        <w:gridCol w:w="520"/>
        <w:gridCol w:w="526"/>
        <w:gridCol w:w="526"/>
        <w:gridCol w:w="520"/>
        <w:gridCol w:w="526"/>
        <w:gridCol w:w="572"/>
        <w:gridCol w:w="663"/>
        <w:gridCol w:w="905"/>
      </w:tblGrid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F07526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</w:rPr>
            </w:pPr>
          </w:p>
        </w:tc>
      </w:tr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F07526">
              <w:rPr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F07526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F07526">
              <w:rPr>
                <w:sz w:val="24"/>
                <w:szCs w:val="24"/>
              </w:rPr>
              <w:t>Итого</w:t>
            </w:r>
          </w:p>
        </w:tc>
      </w:tr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F07526">
              <w:rPr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F07526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F07526"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B1966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2B1966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B1966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B1966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F07526">
              <w:rPr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F07526">
              <w:rPr>
                <w:sz w:val="24"/>
                <w:szCs w:val="24"/>
              </w:rPr>
              <w:t>СФП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F07526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F07526">
              <w:rPr>
                <w:bCs/>
                <w:sz w:val="24"/>
                <w:szCs w:val="24"/>
              </w:rPr>
              <w:t>Избранный вид спорта</w:t>
            </w:r>
            <w:r>
              <w:rPr>
                <w:bCs/>
                <w:sz w:val="24"/>
                <w:szCs w:val="24"/>
              </w:rPr>
              <w:t>, включая тактико-техническую</w:t>
            </w:r>
          </w:p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F07526">
              <w:rPr>
                <w:bCs/>
                <w:sz w:val="24"/>
                <w:szCs w:val="24"/>
              </w:rPr>
              <w:t>подготовк</w:t>
            </w:r>
            <w:r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F07526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F07526" w:rsidRDefault="009707A0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</w:tr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bCs/>
                <w:sz w:val="24"/>
                <w:szCs w:val="24"/>
              </w:rPr>
            </w:pPr>
            <w:r w:rsidRPr="002B1966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bCs/>
                <w:sz w:val="24"/>
                <w:szCs w:val="24"/>
              </w:rPr>
            </w:pPr>
            <w:r w:rsidRPr="002B196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707A0" w:rsidRPr="00F07526" w:rsidTr="009707A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2B1966">
              <w:rPr>
                <w:b/>
                <w:bCs/>
                <w:sz w:val="24"/>
                <w:szCs w:val="24"/>
              </w:rPr>
              <w:t>Количество  занятий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B1966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A0" w:rsidRPr="002B1966" w:rsidRDefault="009707A0" w:rsidP="002B1966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2B1966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9707A0" w:rsidRDefault="009707A0" w:rsidP="009707A0">
      <w:pPr>
        <w:rPr>
          <w:b/>
          <w:bCs/>
          <w:sz w:val="28"/>
          <w:szCs w:val="28"/>
        </w:rPr>
      </w:pPr>
    </w:p>
    <w:p w:rsidR="002A4F12" w:rsidRPr="001C2B52" w:rsidRDefault="002A4F12" w:rsidP="002A4F12">
      <w:pPr>
        <w:jc w:val="center"/>
        <w:rPr>
          <w:b/>
          <w:bCs/>
          <w:sz w:val="24"/>
          <w:szCs w:val="24"/>
        </w:rPr>
      </w:pPr>
      <w:r w:rsidRPr="001C2B52">
        <w:rPr>
          <w:b/>
          <w:bCs/>
          <w:sz w:val="24"/>
          <w:szCs w:val="24"/>
        </w:rPr>
        <w:t>Примерное распределение учебных часов для групп НП-2</w:t>
      </w:r>
      <w:r w:rsidR="004C5EA7">
        <w:rPr>
          <w:b/>
          <w:bCs/>
          <w:sz w:val="24"/>
          <w:szCs w:val="24"/>
        </w:rPr>
        <w:t>, 3</w:t>
      </w:r>
      <w:r w:rsidRPr="001C2B52">
        <w:rPr>
          <w:b/>
          <w:bCs/>
          <w:sz w:val="24"/>
          <w:szCs w:val="24"/>
        </w:rPr>
        <w:t xml:space="preserve"> года обучения</w:t>
      </w:r>
    </w:p>
    <w:p w:rsidR="002A4F12" w:rsidRPr="001C2B52" w:rsidRDefault="002A4F12" w:rsidP="002A4F12">
      <w:pPr>
        <w:jc w:val="center"/>
        <w:rPr>
          <w:b/>
          <w:bCs/>
          <w:sz w:val="24"/>
          <w:szCs w:val="24"/>
        </w:rPr>
      </w:pPr>
      <w:r w:rsidRPr="001C2B52">
        <w:rPr>
          <w:b/>
          <w:bCs/>
          <w:sz w:val="24"/>
          <w:szCs w:val="24"/>
        </w:rPr>
        <w:t>(8 часов в неделю)</w:t>
      </w:r>
    </w:p>
    <w:p w:rsidR="002A4F12" w:rsidRPr="001C2B52" w:rsidRDefault="002A4F12" w:rsidP="002A4F1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6"/>
        <w:gridCol w:w="529"/>
        <w:gridCol w:w="520"/>
        <w:gridCol w:w="526"/>
        <w:gridCol w:w="572"/>
        <w:gridCol w:w="520"/>
        <w:gridCol w:w="520"/>
        <w:gridCol w:w="526"/>
        <w:gridCol w:w="526"/>
        <w:gridCol w:w="520"/>
        <w:gridCol w:w="526"/>
        <w:gridCol w:w="572"/>
        <w:gridCol w:w="663"/>
        <w:gridCol w:w="905"/>
      </w:tblGrid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1C2B52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</w:rPr>
            </w:pPr>
          </w:p>
        </w:tc>
      </w:tr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Итого</w:t>
            </w:r>
          </w:p>
        </w:tc>
      </w:tr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36</w:t>
            </w:r>
          </w:p>
        </w:tc>
      </w:tr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56</w:t>
            </w:r>
          </w:p>
        </w:tc>
      </w:tr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СФП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64</w:t>
            </w:r>
          </w:p>
        </w:tc>
      </w:tr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Избранный вид спорта, включая тактико-техническую</w:t>
            </w:r>
          </w:p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подготовку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</w:t>
            </w:r>
            <w:r w:rsidR="00572D69" w:rsidRPr="001C2B5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</w:t>
            </w:r>
            <w:r w:rsidR="001C2B52" w:rsidRPr="001C2B5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</w:t>
            </w:r>
            <w:r w:rsidR="001C2B52" w:rsidRPr="001C2B5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</w:t>
            </w:r>
            <w:r w:rsidR="00572D69" w:rsidRPr="001C2B5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1</w:t>
            </w:r>
            <w:r w:rsidR="00572D69" w:rsidRPr="001C2B5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572D69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1C2B5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1C2B52" w:rsidRDefault="002A4F12" w:rsidP="002B1966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180</w:t>
            </w:r>
          </w:p>
        </w:tc>
      </w:tr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2A4F12" w:rsidRPr="001C2B52" w:rsidTr="002B196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 занятий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572D69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12" w:rsidRPr="009B77EB" w:rsidRDefault="002A4F12" w:rsidP="002B1966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</w:rPr>
              <w:t>336</w:t>
            </w:r>
          </w:p>
        </w:tc>
      </w:tr>
    </w:tbl>
    <w:p w:rsidR="009707A0" w:rsidRDefault="009707A0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1C2B52">
      <w:pPr>
        <w:jc w:val="center"/>
        <w:rPr>
          <w:b/>
          <w:bCs/>
          <w:sz w:val="24"/>
          <w:szCs w:val="24"/>
        </w:rPr>
      </w:pPr>
    </w:p>
    <w:p w:rsidR="001C2B52" w:rsidRPr="001C2B52" w:rsidRDefault="001C2B52" w:rsidP="001C2B52">
      <w:pPr>
        <w:jc w:val="center"/>
        <w:rPr>
          <w:b/>
          <w:bCs/>
          <w:sz w:val="24"/>
          <w:szCs w:val="24"/>
        </w:rPr>
      </w:pPr>
      <w:r w:rsidRPr="001C2B52">
        <w:rPr>
          <w:b/>
          <w:bCs/>
          <w:sz w:val="24"/>
          <w:szCs w:val="24"/>
        </w:rPr>
        <w:t>Примерное распределение учебных час</w:t>
      </w:r>
      <w:r>
        <w:rPr>
          <w:b/>
          <w:bCs/>
          <w:sz w:val="24"/>
          <w:szCs w:val="24"/>
        </w:rPr>
        <w:t>ов для групп УТГ-1</w:t>
      </w:r>
      <w:r w:rsidRPr="001C2B52">
        <w:rPr>
          <w:b/>
          <w:bCs/>
          <w:sz w:val="24"/>
          <w:szCs w:val="24"/>
        </w:rPr>
        <w:t xml:space="preserve"> года обучения</w:t>
      </w:r>
    </w:p>
    <w:p w:rsidR="001C2B52" w:rsidRPr="001C2B52" w:rsidRDefault="00340200" w:rsidP="001C2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(10</w:t>
      </w:r>
      <w:r w:rsidR="001C2B52" w:rsidRPr="001C2B52">
        <w:rPr>
          <w:b/>
          <w:bCs/>
          <w:sz w:val="24"/>
          <w:szCs w:val="24"/>
        </w:rPr>
        <w:t xml:space="preserve"> часов в неделю)</w:t>
      </w:r>
    </w:p>
    <w:p w:rsidR="001C2B52" w:rsidRPr="001C2B52" w:rsidRDefault="001C2B52" w:rsidP="001C2B5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6"/>
        <w:gridCol w:w="529"/>
        <w:gridCol w:w="520"/>
        <w:gridCol w:w="526"/>
        <w:gridCol w:w="572"/>
        <w:gridCol w:w="520"/>
        <w:gridCol w:w="520"/>
        <w:gridCol w:w="526"/>
        <w:gridCol w:w="526"/>
        <w:gridCol w:w="520"/>
        <w:gridCol w:w="526"/>
        <w:gridCol w:w="572"/>
        <w:gridCol w:w="663"/>
        <w:gridCol w:w="905"/>
      </w:tblGrid>
      <w:tr w:rsidR="001C2B5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1C2B52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sz w:val="24"/>
                <w:szCs w:val="24"/>
              </w:rPr>
            </w:pPr>
          </w:p>
        </w:tc>
      </w:tr>
      <w:tr w:rsidR="001C2B5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52" w:rsidRPr="001C2B52" w:rsidRDefault="001C2B5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Итого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СФП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Избранный вид спорта, включая тактико-техническую</w:t>
            </w:r>
          </w:p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подготовку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340200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223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 занятий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340200" w:rsidP="0030468F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420</w:t>
            </w:r>
          </w:p>
        </w:tc>
      </w:tr>
    </w:tbl>
    <w:p w:rsidR="001C2B52" w:rsidRPr="00B86406" w:rsidRDefault="001C2B52" w:rsidP="001C2B52">
      <w:pPr>
        <w:pStyle w:val="Default"/>
        <w:tabs>
          <w:tab w:val="left" w:pos="7965"/>
        </w:tabs>
        <w:jc w:val="center"/>
        <w:rPr>
          <w:b/>
          <w:bCs/>
        </w:rPr>
      </w:pPr>
    </w:p>
    <w:p w:rsidR="001C2B52" w:rsidRDefault="001C2B5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22632" w:rsidRDefault="00422632" w:rsidP="004C5EA7">
      <w:pPr>
        <w:pStyle w:val="Default"/>
        <w:tabs>
          <w:tab w:val="left" w:pos="7965"/>
        </w:tabs>
        <w:rPr>
          <w:b/>
          <w:bCs/>
        </w:rPr>
      </w:pPr>
    </w:p>
    <w:p w:rsidR="004C5EA7" w:rsidRDefault="004C5EA7" w:rsidP="004C5EA7">
      <w:pPr>
        <w:pStyle w:val="Default"/>
        <w:tabs>
          <w:tab w:val="left" w:pos="7965"/>
        </w:tabs>
        <w:rPr>
          <w:b/>
          <w:bCs/>
        </w:rPr>
      </w:pPr>
    </w:p>
    <w:p w:rsidR="00422632" w:rsidRPr="001C2B52" w:rsidRDefault="00422632" w:rsidP="00422632">
      <w:pPr>
        <w:jc w:val="center"/>
        <w:rPr>
          <w:b/>
          <w:bCs/>
          <w:sz w:val="24"/>
          <w:szCs w:val="24"/>
        </w:rPr>
      </w:pPr>
      <w:r w:rsidRPr="001C2B52">
        <w:rPr>
          <w:b/>
          <w:bCs/>
          <w:sz w:val="24"/>
          <w:szCs w:val="24"/>
        </w:rPr>
        <w:t>Примерное распределение учебных час</w:t>
      </w:r>
      <w:r>
        <w:rPr>
          <w:b/>
          <w:bCs/>
          <w:sz w:val="24"/>
          <w:szCs w:val="24"/>
        </w:rPr>
        <w:t>ов для групп УТГ-2</w:t>
      </w:r>
      <w:r w:rsidRPr="001C2B52">
        <w:rPr>
          <w:b/>
          <w:bCs/>
          <w:sz w:val="24"/>
          <w:szCs w:val="24"/>
        </w:rPr>
        <w:t xml:space="preserve"> года обучения</w:t>
      </w:r>
    </w:p>
    <w:p w:rsidR="00422632" w:rsidRPr="001C2B52" w:rsidRDefault="00422632" w:rsidP="004226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(12</w:t>
      </w:r>
      <w:r w:rsidRPr="001C2B52">
        <w:rPr>
          <w:b/>
          <w:bCs/>
          <w:sz w:val="24"/>
          <w:szCs w:val="24"/>
        </w:rPr>
        <w:t xml:space="preserve"> часов в неделю)</w:t>
      </w:r>
    </w:p>
    <w:p w:rsidR="00422632" w:rsidRPr="001C2B52" w:rsidRDefault="00422632" w:rsidP="0042263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6"/>
        <w:gridCol w:w="529"/>
        <w:gridCol w:w="520"/>
        <w:gridCol w:w="526"/>
        <w:gridCol w:w="572"/>
        <w:gridCol w:w="520"/>
        <w:gridCol w:w="520"/>
        <w:gridCol w:w="526"/>
        <w:gridCol w:w="526"/>
        <w:gridCol w:w="520"/>
        <w:gridCol w:w="526"/>
        <w:gridCol w:w="572"/>
        <w:gridCol w:w="663"/>
        <w:gridCol w:w="905"/>
      </w:tblGrid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1C2B52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</w:rPr>
            </w:pP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Итого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СФП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Избранный вид спорта, включая тактико-техническую</w:t>
            </w:r>
          </w:p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подготовку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 занятий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  <w:lang w:eastAsia="en-US"/>
              </w:rPr>
              <w:t>504</w:t>
            </w:r>
          </w:p>
        </w:tc>
      </w:tr>
    </w:tbl>
    <w:p w:rsidR="00422632" w:rsidRPr="00B86406" w:rsidRDefault="00422632" w:rsidP="00422632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22632" w:rsidRDefault="0042263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22632" w:rsidRPr="001C2B52" w:rsidRDefault="00422632" w:rsidP="00422632">
      <w:pPr>
        <w:jc w:val="center"/>
        <w:rPr>
          <w:b/>
          <w:bCs/>
          <w:sz w:val="24"/>
          <w:szCs w:val="24"/>
        </w:rPr>
      </w:pPr>
      <w:r w:rsidRPr="001C2B52">
        <w:rPr>
          <w:b/>
          <w:bCs/>
          <w:sz w:val="24"/>
          <w:szCs w:val="24"/>
        </w:rPr>
        <w:lastRenderedPageBreak/>
        <w:t>Примерное распределение учебных час</w:t>
      </w:r>
      <w:r>
        <w:rPr>
          <w:b/>
          <w:bCs/>
          <w:sz w:val="24"/>
          <w:szCs w:val="24"/>
        </w:rPr>
        <w:t>ов для групп УТГ-3</w:t>
      </w:r>
      <w:r w:rsidRPr="001C2B52">
        <w:rPr>
          <w:b/>
          <w:bCs/>
          <w:sz w:val="24"/>
          <w:szCs w:val="24"/>
        </w:rPr>
        <w:t xml:space="preserve"> года обучения</w:t>
      </w:r>
    </w:p>
    <w:p w:rsidR="00422632" w:rsidRPr="001C2B52" w:rsidRDefault="00422632" w:rsidP="004226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(14</w:t>
      </w:r>
      <w:r w:rsidRPr="001C2B52">
        <w:rPr>
          <w:b/>
          <w:bCs/>
          <w:sz w:val="24"/>
          <w:szCs w:val="24"/>
        </w:rPr>
        <w:t xml:space="preserve"> часов в неделю)</w:t>
      </w:r>
    </w:p>
    <w:p w:rsidR="00422632" w:rsidRPr="001C2B52" w:rsidRDefault="00422632" w:rsidP="0042263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6"/>
        <w:gridCol w:w="529"/>
        <w:gridCol w:w="520"/>
        <w:gridCol w:w="526"/>
        <w:gridCol w:w="572"/>
        <w:gridCol w:w="520"/>
        <w:gridCol w:w="520"/>
        <w:gridCol w:w="526"/>
        <w:gridCol w:w="526"/>
        <w:gridCol w:w="520"/>
        <w:gridCol w:w="526"/>
        <w:gridCol w:w="572"/>
        <w:gridCol w:w="663"/>
        <w:gridCol w:w="905"/>
      </w:tblGrid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1C2B52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</w:rPr>
            </w:pP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Итого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0C7ED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0C7ED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СФП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0C7ED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Избранный вид спорта, включая тактико-техническую</w:t>
            </w:r>
          </w:p>
          <w:p w:rsidR="00422632" w:rsidRPr="001C2B52" w:rsidRDefault="0042263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подготовку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9B77EB" w:rsidP="003046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422632" w:rsidP="0030468F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1C2B52" w:rsidRDefault="000C7ED2" w:rsidP="0030468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312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422632" w:rsidRPr="001C2B52" w:rsidTr="0030468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 занятий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9B77EB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2</w:t>
            </w:r>
            <w:r w:rsidR="009B77EB" w:rsidRPr="009B77E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32" w:rsidRPr="009B77EB" w:rsidRDefault="00422632" w:rsidP="0030468F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0C7ED2" w:rsidRPr="009B77EB">
              <w:rPr>
                <w:b/>
                <w:bCs/>
                <w:sz w:val="24"/>
                <w:szCs w:val="24"/>
                <w:lang w:eastAsia="en-US"/>
              </w:rPr>
              <w:t>88</w:t>
            </w:r>
          </w:p>
        </w:tc>
      </w:tr>
    </w:tbl>
    <w:p w:rsidR="00422632" w:rsidRPr="00B86406" w:rsidRDefault="00422632" w:rsidP="00422632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22632" w:rsidRDefault="00422632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Default="009B77EB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Default="009B77EB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Pr="001C2B52" w:rsidRDefault="009B77EB" w:rsidP="009B77EB">
      <w:pPr>
        <w:jc w:val="center"/>
        <w:rPr>
          <w:b/>
          <w:bCs/>
          <w:sz w:val="24"/>
          <w:szCs w:val="24"/>
        </w:rPr>
      </w:pPr>
      <w:r w:rsidRPr="001C2B52">
        <w:rPr>
          <w:b/>
          <w:bCs/>
          <w:sz w:val="24"/>
          <w:szCs w:val="24"/>
        </w:rPr>
        <w:t>Примерное распределение учебных час</w:t>
      </w:r>
      <w:r>
        <w:rPr>
          <w:b/>
          <w:bCs/>
          <w:sz w:val="24"/>
          <w:szCs w:val="24"/>
        </w:rPr>
        <w:t>ов для групп УТГ-4</w:t>
      </w:r>
      <w:r w:rsidRPr="001C2B52">
        <w:rPr>
          <w:b/>
          <w:bCs/>
          <w:sz w:val="24"/>
          <w:szCs w:val="24"/>
        </w:rPr>
        <w:t xml:space="preserve"> года обучения</w:t>
      </w:r>
    </w:p>
    <w:p w:rsidR="009B77EB" w:rsidRPr="001C2B52" w:rsidRDefault="009B77EB" w:rsidP="009B77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(16</w:t>
      </w:r>
      <w:r w:rsidRPr="001C2B52">
        <w:rPr>
          <w:b/>
          <w:bCs/>
          <w:sz w:val="24"/>
          <w:szCs w:val="24"/>
        </w:rPr>
        <w:t xml:space="preserve"> часов в неделю)</w:t>
      </w:r>
    </w:p>
    <w:p w:rsidR="009B77EB" w:rsidRPr="001C2B52" w:rsidRDefault="009B77EB" w:rsidP="009B77E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6"/>
        <w:gridCol w:w="529"/>
        <w:gridCol w:w="520"/>
        <w:gridCol w:w="526"/>
        <w:gridCol w:w="572"/>
        <w:gridCol w:w="520"/>
        <w:gridCol w:w="520"/>
        <w:gridCol w:w="526"/>
        <w:gridCol w:w="526"/>
        <w:gridCol w:w="520"/>
        <w:gridCol w:w="526"/>
        <w:gridCol w:w="572"/>
        <w:gridCol w:w="663"/>
        <w:gridCol w:w="905"/>
      </w:tblGrid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1C2B52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</w:rPr>
            </w:pP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Итого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СФП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Избранный вид спорта, включая тактико-техническую</w:t>
            </w:r>
          </w:p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подготовку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348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 занятий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  <w:lang w:eastAsia="en-US"/>
              </w:rPr>
              <w:t>672</w:t>
            </w:r>
          </w:p>
        </w:tc>
      </w:tr>
    </w:tbl>
    <w:p w:rsidR="009B77EB" w:rsidRPr="00B86406" w:rsidRDefault="009B77EB" w:rsidP="009B77EB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Default="009B77EB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4C5EA7" w:rsidRDefault="004C5EA7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Default="009B77EB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Pr="001C2B52" w:rsidRDefault="009B77EB" w:rsidP="009B77EB">
      <w:pPr>
        <w:jc w:val="center"/>
        <w:rPr>
          <w:b/>
          <w:bCs/>
          <w:sz w:val="24"/>
          <w:szCs w:val="24"/>
        </w:rPr>
      </w:pPr>
      <w:r w:rsidRPr="001C2B52">
        <w:rPr>
          <w:b/>
          <w:bCs/>
          <w:sz w:val="24"/>
          <w:szCs w:val="24"/>
        </w:rPr>
        <w:lastRenderedPageBreak/>
        <w:t>Примерное распределение учебных час</w:t>
      </w:r>
      <w:r>
        <w:rPr>
          <w:b/>
          <w:bCs/>
          <w:sz w:val="24"/>
          <w:szCs w:val="24"/>
        </w:rPr>
        <w:t>ов для групп УТГ-5</w:t>
      </w:r>
      <w:r w:rsidRPr="001C2B52">
        <w:rPr>
          <w:b/>
          <w:bCs/>
          <w:sz w:val="24"/>
          <w:szCs w:val="24"/>
        </w:rPr>
        <w:t xml:space="preserve"> года обучения</w:t>
      </w:r>
    </w:p>
    <w:p w:rsidR="009B77EB" w:rsidRPr="001C2B52" w:rsidRDefault="009B77EB" w:rsidP="009B77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(18</w:t>
      </w:r>
      <w:r w:rsidRPr="001C2B52">
        <w:rPr>
          <w:b/>
          <w:bCs/>
          <w:sz w:val="24"/>
          <w:szCs w:val="24"/>
        </w:rPr>
        <w:t xml:space="preserve"> часов в неделю)</w:t>
      </w:r>
    </w:p>
    <w:p w:rsidR="009B77EB" w:rsidRPr="001C2B52" w:rsidRDefault="009B77EB" w:rsidP="009B77E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6"/>
        <w:gridCol w:w="529"/>
        <w:gridCol w:w="520"/>
        <w:gridCol w:w="526"/>
        <w:gridCol w:w="572"/>
        <w:gridCol w:w="520"/>
        <w:gridCol w:w="520"/>
        <w:gridCol w:w="526"/>
        <w:gridCol w:w="526"/>
        <w:gridCol w:w="520"/>
        <w:gridCol w:w="526"/>
        <w:gridCol w:w="572"/>
        <w:gridCol w:w="663"/>
        <w:gridCol w:w="905"/>
      </w:tblGrid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1C2B52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</w:rPr>
            </w:pP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val="en-US" w:eastAsia="en-US"/>
              </w:rPr>
            </w:pPr>
            <w:r w:rsidRPr="001C2B52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Итого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735367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130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</w:rPr>
              <w:t>СФП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Избранный вид спорта, включая тактико-техническую</w:t>
            </w:r>
          </w:p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1C2B52">
              <w:rPr>
                <w:bCs/>
                <w:sz w:val="24"/>
                <w:szCs w:val="24"/>
              </w:rPr>
              <w:t>подготовку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735367" w:rsidP="001675C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sz w:val="24"/>
                <w:szCs w:val="24"/>
                <w:lang w:eastAsia="en-US"/>
              </w:rPr>
            </w:pPr>
            <w:r w:rsidRPr="001C2B52"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1C2B52" w:rsidRDefault="009B77EB" w:rsidP="001675C2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 w:rsidRPr="009B77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</w:rPr>
            </w:pPr>
            <w:r w:rsidRPr="009B77EB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B77EB" w:rsidRPr="001C2B52" w:rsidTr="001675C2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9B77EB">
              <w:rPr>
                <w:b/>
                <w:bCs/>
                <w:sz w:val="24"/>
                <w:szCs w:val="24"/>
              </w:rPr>
              <w:t>Количество  занятий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9B77EB">
              <w:rPr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EB" w:rsidRPr="009B77EB" w:rsidRDefault="009B77EB" w:rsidP="001675C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756</w:t>
            </w:r>
          </w:p>
        </w:tc>
      </w:tr>
    </w:tbl>
    <w:p w:rsidR="009B77EB" w:rsidRPr="00B86406" w:rsidRDefault="009B77EB" w:rsidP="009B77EB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Default="009B77EB" w:rsidP="009B77EB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Default="009B77EB" w:rsidP="009B77EB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Pr="00B86406" w:rsidRDefault="009B77EB" w:rsidP="009B77EB">
      <w:pPr>
        <w:pStyle w:val="Default"/>
        <w:tabs>
          <w:tab w:val="left" w:pos="7965"/>
        </w:tabs>
        <w:jc w:val="center"/>
        <w:rPr>
          <w:b/>
          <w:bCs/>
        </w:rPr>
      </w:pPr>
    </w:p>
    <w:p w:rsidR="009B77EB" w:rsidRPr="00B86406" w:rsidRDefault="009B77EB" w:rsidP="00B86406">
      <w:pPr>
        <w:pStyle w:val="Default"/>
        <w:tabs>
          <w:tab w:val="left" w:pos="7965"/>
        </w:tabs>
        <w:jc w:val="center"/>
        <w:rPr>
          <w:b/>
          <w:bCs/>
        </w:rPr>
      </w:pPr>
    </w:p>
    <w:sectPr w:rsidR="009B77EB" w:rsidRPr="00B86406" w:rsidSect="00587B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8A" w:rsidRDefault="00A43D8A" w:rsidP="00BA5185">
      <w:r>
        <w:separator/>
      </w:r>
    </w:p>
  </w:endnote>
  <w:endnote w:type="continuationSeparator" w:id="1">
    <w:p w:rsidR="00A43D8A" w:rsidRDefault="00A43D8A" w:rsidP="00BA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3772"/>
      <w:docPartObj>
        <w:docPartGallery w:val="Page Numbers (Bottom of Page)"/>
        <w:docPartUnique/>
      </w:docPartObj>
    </w:sdtPr>
    <w:sdtContent>
      <w:p w:rsidR="00D971C4" w:rsidRDefault="00D06327">
        <w:pPr>
          <w:pStyle w:val="a8"/>
          <w:jc w:val="right"/>
        </w:pPr>
        <w:fldSimple w:instr=" PAGE   \* MERGEFORMAT ">
          <w:r w:rsidR="00FB337F">
            <w:rPr>
              <w:noProof/>
            </w:rPr>
            <w:t>1</w:t>
          </w:r>
        </w:fldSimple>
      </w:p>
    </w:sdtContent>
  </w:sdt>
  <w:p w:rsidR="00D971C4" w:rsidRDefault="00D971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06327">
    <w:pPr>
      <w:pStyle w:val="a8"/>
      <w:jc w:val="right"/>
    </w:pPr>
    <w:fldSimple w:instr=" PAGE   \* MERGEFORMAT ">
      <w:r w:rsidR="00FB337F">
        <w:rPr>
          <w:noProof/>
        </w:rPr>
        <w:t>46</w:t>
      </w:r>
    </w:fldSimple>
  </w:p>
  <w:p w:rsidR="00D971C4" w:rsidRDefault="00D971C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8A" w:rsidRDefault="00A43D8A" w:rsidP="00BA5185">
      <w:r>
        <w:separator/>
      </w:r>
    </w:p>
  </w:footnote>
  <w:footnote w:type="continuationSeparator" w:id="1">
    <w:p w:rsidR="00A43D8A" w:rsidRDefault="00A43D8A" w:rsidP="00BA5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4" w:rsidRDefault="00D971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A74A97"/>
    <w:multiLevelType w:val="hybridMultilevel"/>
    <w:tmpl w:val="895AB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DEAC8F"/>
    <w:multiLevelType w:val="hybridMultilevel"/>
    <w:tmpl w:val="E0829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97C713"/>
    <w:multiLevelType w:val="hybridMultilevel"/>
    <w:tmpl w:val="A9736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4B1428"/>
    <w:multiLevelType w:val="hybridMultilevel"/>
    <w:tmpl w:val="4C6AE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C23B2C"/>
    <w:multiLevelType w:val="hybridMultilevel"/>
    <w:tmpl w:val="5B8CB4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BF5BDE"/>
    <w:multiLevelType w:val="hybridMultilevel"/>
    <w:tmpl w:val="E15CA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6220970"/>
    <w:multiLevelType w:val="hybridMultilevel"/>
    <w:tmpl w:val="B0A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4FF5"/>
    <w:multiLevelType w:val="hybridMultilevel"/>
    <w:tmpl w:val="744E500E"/>
    <w:lvl w:ilvl="0" w:tplc="239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113A8"/>
    <w:multiLevelType w:val="hybridMultilevel"/>
    <w:tmpl w:val="AB182F06"/>
    <w:lvl w:ilvl="0" w:tplc="239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F0464"/>
    <w:multiLevelType w:val="hybridMultilevel"/>
    <w:tmpl w:val="B0A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5BD6"/>
    <w:multiLevelType w:val="hybridMultilevel"/>
    <w:tmpl w:val="BC3A8972"/>
    <w:lvl w:ilvl="0" w:tplc="239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11633"/>
    <w:multiLevelType w:val="hybridMultilevel"/>
    <w:tmpl w:val="C624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E0BF1"/>
    <w:multiLevelType w:val="hybridMultilevel"/>
    <w:tmpl w:val="7FBE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43ECD"/>
    <w:multiLevelType w:val="hybridMultilevel"/>
    <w:tmpl w:val="04940B4C"/>
    <w:lvl w:ilvl="0" w:tplc="239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B43C7"/>
    <w:multiLevelType w:val="hybridMultilevel"/>
    <w:tmpl w:val="BA4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291A"/>
    <w:multiLevelType w:val="hybridMultilevel"/>
    <w:tmpl w:val="26D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576B"/>
    <w:multiLevelType w:val="hybridMultilevel"/>
    <w:tmpl w:val="BE320D98"/>
    <w:lvl w:ilvl="0" w:tplc="239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B2FA9"/>
    <w:multiLevelType w:val="hybridMultilevel"/>
    <w:tmpl w:val="691E3ACA"/>
    <w:lvl w:ilvl="0" w:tplc="239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20"/>
  </w:num>
  <w:num w:numId="9">
    <w:abstractNumId w:val="16"/>
  </w:num>
  <w:num w:numId="10">
    <w:abstractNumId w:val="19"/>
  </w:num>
  <w:num w:numId="11">
    <w:abstractNumId w:val="13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15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A2"/>
    <w:rsid w:val="000035C2"/>
    <w:rsid w:val="0000362A"/>
    <w:rsid w:val="00056A97"/>
    <w:rsid w:val="00060990"/>
    <w:rsid w:val="000B086C"/>
    <w:rsid w:val="000C7ED2"/>
    <w:rsid w:val="000F7163"/>
    <w:rsid w:val="000F7723"/>
    <w:rsid w:val="00125FBD"/>
    <w:rsid w:val="00127616"/>
    <w:rsid w:val="00130BFC"/>
    <w:rsid w:val="00136646"/>
    <w:rsid w:val="001632C8"/>
    <w:rsid w:val="001675C2"/>
    <w:rsid w:val="001847B9"/>
    <w:rsid w:val="00195188"/>
    <w:rsid w:val="001C2B52"/>
    <w:rsid w:val="001D597D"/>
    <w:rsid w:val="001D61B4"/>
    <w:rsid w:val="001F3BA1"/>
    <w:rsid w:val="00233C8A"/>
    <w:rsid w:val="002343C8"/>
    <w:rsid w:val="00254552"/>
    <w:rsid w:val="0025541A"/>
    <w:rsid w:val="002850BE"/>
    <w:rsid w:val="002965F5"/>
    <w:rsid w:val="002A4F12"/>
    <w:rsid w:val="002B1966"/>
    <w:rsid w:val="002C7CEE"/>
    <w:rsid w:val="003027AD"/>
    <w:rsid w:val="00303349"/>
    <w:rsid w:val="0030468F"/>
    <w:rsid w:val="00337E0D"/>
    <w:rsid w:val="00340200"/>
    <w:rsid w:val="00357F90"/>
    <w:rsid w:val="00367818"/>
    <w:rsid w:val="00373227"/>
    <w:rsid w:val="003B1635"/>
    <w:rsid w:val="003D603D"/>
    <w:rsid w:val="003E0611"/>
    <w:rsid w:val="00422632"/>
    <w:rsid w:val="0042644E"/>
    <w:rsid w:val="00430BDB"/>
    <w:rsid w:val="00443AA8"/>
    <w:rsid w:val="00494504"/>
    <w:rsid w:val="004B7609"/>
    <w:rsid w:val="004C5EA7"/>
    <w:rsid w:val="004D1838"/>
    <w:rsid w:val="004D5BA5"/>
    <w:rsid w:val="004E290D"/>
    <w:rsid w:val="004F614F"/>
    <w:rsid w:val="0051379A"/>
    <w:rsid w:val="00525833"/>
    <w:rsid w:val="00534237"/>
    <w:rsid w:val="005630DE"/>
    <w:rsid w:val="00572D69"/>
    <w:rsid w:val="00577074"/>
    <w:rsid w:val="00587B6A"/>
    <w:rsid w:val="0059406F"/>
    <w:rsid w:val="005967F5"/>
    <w:rsid w:val="00645656"/>
    <w:rsid w:val="00647715"/>
    <w:rsid w:val="006538D8"/>
    <w:rsid w:val="00674F2A"/>
    <w:rsid w:val="00695B0D"/>
    <w:rsid w:val="006D214B"/>
    <w:rsid w:val="00716D93"/>
    <w:rsid w:val="00717299"/>
    <w:rsid w:val="007244B2"/>
    <w:rsid w:val="00735367"/>
    <w:rsid w:val="00742F54"/>
    <w:rsid w:val="0075380B"/>
    <w:rsid w:val="00786A26"/>
    <w:rsid w:val="007A148A"/>
    <w:rsid w:val="007D21D6"/>
    <w:rsid w:val="008179A6"/>
    <w:rsid w:val="00852FB4"/>
    <w:rsid w:val="00895A38"/>
    <w:rsid w:val="008A1AAD"/>
    <w:rsid w:val="008B07D1"/>
    <w:rsid w:val="008C37A0"/>
    <w:rsid w:val="008D050D"/>
    <w:rsid w:val="008D130F"/>
    <w:rsid w:val="008E7E02"/>
    <w:rsid w:val="009107B0"/>
    <w:rsid w:val="00926FAA"/>
    <w:rsid w:val="0094565C"/>
    <w:rsid w:val="00945ED0"/>
    <w:rsid w:val="00962632"/>
    <w:rsid w:val="009707A0"/>
    <w:rsid w:val="009A7342"/>
    <w:rsid w:val="009B77EB"/>
    <w:rsid w:val="009D6D68"/>
    <w:rsid w:val="009F0AAB"/>
    <w:rsid w:val="00A00411"/>
    <w:rsid w:val="00A21363"/>
    <w:rsid w:val="00A25E83"/>
    <w:rsid w:val="00A43D8A"/>
    <w:rsid w:val="00A738C3"/>
    <w:rsid w:val="00A977F8"/>
    <w:rsid w:val="00AA6D5E"/>
    <w:rsid w:val="00AD7B62"/>
    <w:rsid w:val="00AE1ACC"/>
    <w:rsid w:val="00B117CE"/>
    <w:rsid w:val="00B13F04"/>
    <w:rsid w:val="00B3166C"/>
    <w:rsid w:val="00B4664E"/>
    <w:rsid w:val="00B57541"/>
    <w:rsid w:val="00B738E0"/>
    <w:rsid w:val="00B86406"/>
    <w:rsid w:val="00BA5185"/>
    <w:rsid w:val="00BC57FD"/>
    <w:rsid w:val="00BF6CDB"/>
    <w:rsid w:val="00C71D16"/>
    <w:rsid w:val="00C80A4C"/>
    <w:rsid w:val="00CB6872"/>
    <w:rsid w:val="00CC4B79"/>
    <w:rsid w:val="00CC75AD"/>
    <w:rsid w:val="00D06327"/>
    <w:rsid w:val="00D06F9B"/>
    <w:rsid w:val="00D10F9D"/>
    <w:rsid w:val="00D26A79"/>
    <w:rsid w:val="00D971C4"/>
    <w:rsid w:val="00D976FA"/>
    <w:rsid w:val="00DC0144"/>
    <w:rsid w:val="00DC6607"/>
    <w:rsid w:val="00DD17C8"/>
    <w:rsid w:val="00E5227F"/>
    <w:rsid w:val="00E54547"/>
    <w:rsid w:val="00E6133B"/>
    <w:rsid w:val="00E811A2"/>
    <w:rsid w:val="00E82B4A"/>
    <w:rsid w:val="00E92B3A"/>
    <w:rsid w:val="00ED7BBA"/>
    <w:rsid w:val="00F019C6"/>
    <w:rsid w:val="00F32D8D"/>
    <w:rsid w:val="00F407A3"/>
    <w:rsid w:val="00F819D8"/>
    <w:rsid w:val="00FA00B5"/>
    <w:rsid w:val="00FA04B7"/>
    <w:rsid w:val="00FA7C0D"/>
    <w:rsid w:val="00FB337F"/>
    <w:rsid w:val="00FC4CBF"/>
    <w:rsid w:val="00FD3F12"/>
    <w:rsid w:val="00FE3BB6"/>
    <w:rsid w:val="00FF64C5"/>
    <w:rsid w:val="00FF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8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11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6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4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A5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5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51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5380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0A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AAA0-3B31-4821-8166-42E9868A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15507</Words>
  <Characters>88392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2016-02-01T10:45:00Z</cp:lastPrinted>
  <dcterms:created xsi:type="dcterms:W3CDTF">2017-01-20T09:22:00Z</dcterms:created>
  <dcterms:modified xsi:type="dcterms:W3CDTF">2017-01-20T09:22:00Z</dcterms:modified>
</cp:coreProperties>
</file>